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BF" w:rsidRPr="00985F9E" w:rsidRDefault="00F772B3" w:rsidP="002B2EA6">
      <w:pPr>
        <w:spacing w:afterLines="50" w:after="180" w:line="500" w:lineRule="exact"/>
        <w:jc w:val="center"/>
        <w:rPr>
          <w:rFonts w:ascii="標楷體" w:eastAsia="標楷體" w:hAnsi="標楷體" w:cs="新細明體"/>
          <w:b/>
          <w:bCs/>
          <w:color w:val="3F4A53"/>
          <w:kern w:val="0"/>
          <w:sz w:val="32"/>
          <w:szCs w:val="28"/>
        </w:rPr>
      </w:pPr>
      <w:r w:rsidRPr="00985F9E">
        <w:rPr>
          <w:rFonts w:ascii="標楷體" w:eastAsia="標楷體" w:hAnsi="標楷體" w:cs="新細明體" w:hint="eastAsia"/>
          <w:b/>
          <w:bCs/>
          <w:color w:val="3F4A53"/>
          <w:kern w:val="0"/>
          <w:sz w:val="32"/>
          <w:szCs w:val="28"/>
        </w:rPr>
        <w:t>110學年度</w:t>
      </w:r>
      <w:r w:rsidR="0007330E" w:rsidRPr="00985F9E">
        <w:rPr>
          <w:rFonts w:ascii="標楷體" w:eastAsia="標楷體" w:hAnsi="標楷體" w:cs="新細明體" w:hint="eastAsia"/>
          <w:b/>
          <w:bCs/>
          <w:color w:val="3F4A53"/>
          <w:kern w:val="0"/>
          <w:sz w:val="32"/>
          <w:szCs w:val="28"/>
        </w:rPr>
        <w:t>第1學期國立</w:t>
      </w:r>
      <w:r w:rsidR="0007330E" w:rsidRPr="008E038F">
        <w:rPr>
          <w:rFonts w:ascii="標楷體" w:eastAsia="標楷體" w:hAnsi="標楷體" w:cs="新細明體" w:hint="eastAsia"/>
          <w:b/>
          <w:bCs/>
          <w:color w:val="3F4A53"/>
          <w:kern w:val="0"/>
          <w:sz w:val="32"/>
          <w:szCs w:val="28"/>
        </w:rPr>
        <w:t>基隆女中</w:t>
      </w:r>
      <w:r w:rsidRPr="00985F9E">
        <w:rPr>
          <w:rFonts w:ascii="標楷體" w:eastAsia="標楷體" w:hAnsi="標楷體" w:cs="新細明體" w:hint="eastAsia"/>
          <w:b/>
          <w:bCs/>
          <w:color w:val="3F4A53"/>
          <w:kern w:val="0"/>
          <w:sz w:val="32"/>
          <w:szCs w:val="28"/>
        </w:rPr>
        <w:t>學生自主學習成果發表實施</w:t>
      </w:r>
      <w:r w:rsidR="0007330E" w:rsidRPr="00985F9E">
        <w:rPr>
          <w:rFonts w:ascii="標楷體" w:eastAsia="標楷體" w:hAnsi="標楷體" w:cs="新細明體" w:hint="eastAsia"/>
          <w:b/>
          <w:bCs/>
          <w:color w:val="3F4A53"/>
          <w:kern w:val="0"/>
          <w:sz w:val="32"/>
          <w:szCs w:val="28"/>
        </w:rPr>
        <w:t>辦法</w:t>
      </w:r>
    </w:p>
    <w:p w:rsidR="0007330E" w:rsidRPr="0007330E" w:rsidRDefault="0007330E" w:rsidP="002B2EA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依據：國立基隆女子高級中學學生自主學習推動暨實施規範</w:t>
      </w:r>
    </w:p>
    <w:p w:rsidR="0007330E" w:rsidRPr="0007330E" w:rsidRDefault="0007330E" w:rsidP="002B2EA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bCs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目的：藉由同儕的多元分享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與交流互動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，激發學生學習動機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、擴大學習的視野及高度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進而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提升自主學習的成效。</w:t>
      </w:r>
    </w:p>
    <w:p w:rsidR="0007330E" w:rsidRPr="0007330E" w:rsidRDefault="002337E0" w:rsidP="002B2EA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主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辦單位：圖書館。 </w:t>
      </w:r>
    </w:p>
    <w:p w:rsidR="0007330E" w:rsidRPr="0007330E" w:rsidRDefault="0007330E" w:rsidP="002B2EA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參加對象：本校高二全體學生。 </w:t>
      </w:r>
    </w:p>
    <w:p w:rsidR="0007330E" w:rsidRPr="0007330E" w:rsidRDefault="0007330E" w:rsidP="002B2EA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發表時間：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110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1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月7日(週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五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12時至14時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。</w:t>
      </w:r>
    </w:p>
    <w:p w:rsidR="0007330E" w:rsidRPr="0007330E" w:rsidRDefault="0007330E" w:rsidP="002B2EA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發表地點：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圖書館</w:t>
      </w:r>
      <w:r w:rsidR="00013953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樓「悅讀閣」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。</w:t>
      </w:r>
    </w:p>
    <w:p w:rsidR="001E05CB" w:rsidRDefault="0007330E" w:rsidP="001E05C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bCs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報名方法：</w:t>
      </w:r>
      <w:r w:rsidR="0000070A" w:rsidRPr="0000070A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由指導教師</w:t>
      </w:r>
      <w:r w:rsidR="005F48D7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、導師</w:t>
      </w:r>
      <w:r w:rsidR="0000070A" w:rsidRPr="0000070A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推薦或學生主動報名參加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，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分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為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靜態成果展示與</w:t>
      </w:r>
      <w:proofErr w:type="gramStart"/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動態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短講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發表</w:t>
      </w:r>
      <w:proofErr w:type="gramEnd"/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，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可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擇一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報名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。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請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於期限內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將報名資料(如下)</w:t>
      </w:r>
      <w:r w:rsidR="002B2EA6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上傳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至承辦人信箱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，</w:t>
      </w:r>
      <w:r w:rsidR="0091345E" w:rsidRP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未於期限內</w:t>
      </w:r>
      <w:r w:rsidR="002B2EA6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上傳</w:t>
      </w:r>
      <w:r w:rsidR="0091345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資料，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視同未完成報名。</w:t>
      </w:r>
    </w:p>
    <w:p w:rsidR="001E05CB" w:rsidRDefault="0091345E" w:rsidP="001E05CB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bCs/>
          <w:color w:val="3F4A53"/>
          <w:kern w:val="0"/>
          <w:sz w:val="28"/>
          <w:szCs w:val="28"/>
        </w:rPr>
      </w:pPr>
      <w:r w:rsidRPr="0060443B">
        <w:rPr>
          <w:rFonts w:ascii="標楷體" w:eastAsia="標楷體" w:hAnsi="標楷體" w:cs="新細明體" w:hint="eastAsia"/>
          <w:b/>
          <w:bCs/>
          <w:color w:val="3F4A53"/>
          <w:kern w:val="0"/>
          <w:sz w:val="28"/>
          <w:szCs w:val="28"/>
        </w:rPr>
        <w:t>靜態成果展示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：請於</w:t>
      </w:r>
      <w:r w:rsidRPr="001E05C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110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年</w:t>
      </w:r>
      <w:r w:rsidRPr="001E05C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12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月</w:t>
      </w:r>
      <w:r w:rsidRPr="001E05C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27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日(一)</w:t>
      </w:r>
      <w:r w:rsidRPr="001E05C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前將</w:t>
      </w:r>
      <w:r w:rsidRPr="001E05CB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自主學習成果表</w:t>
      </w:r>
      <w:r w:rsidR="00486B2E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w</w:t>
      </w:r>
      <w:r w:rsidR="00486B2E">
        <w:rPr>
          <w:rFonts w:ascii="標楷體" w:eastAsia="標楷體" w:hAnsi="標楷體" w:cs="新細明體"/>
          <w:bCs/>
          <w:color w:val="C00000"/>
          <w:kern w:val="0"/>
          <w:sz w:val="28"/>
          <w:szCs w:val="28"/>
        </w:rPr>
        <w:t>ord</w:t>
      </w:r>
      <w:r w:rsidR="00486B2E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檔</w:t>
      </w:r>
      <w:r w:rsidR="00300AC9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(自主學習平台)</w:t>
      </w:r>
      <w:r w:rsidRPr="001E05CB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、</w:t>
      </w:r>
      <w:r w:rsidR="002B2EA6" w:rsidRPr="001E05CB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A</w:t>
      </w:r>
      <w:r w:rsidR="00826A2A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2</w:t>
      </w:r>
      <w:r w:rsidR="002B2EA6" w:rsidRPr="001E05CB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尺寸海報(</w:t>
      </w:r>
      <w:r w:rsidR="00AD63E8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請使用附件檔製作海報</w:t>
      </w:r>
      <w:r w:rsidR="002B2EA6" w:rsidRPr="001E05CB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)</w:t>
      </w:r>
      <w:r w:rsidR="002B2EA6" w:rsidRPr="001E05C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 xml:space="preserve"> </w:t>
      </w:r>
      <w:r w:rsidR="002B2EA6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上傳至</w:t>
      </w:r>
      <w:r w:rsidR="002B2EA6" w:rsidRPr="001E05C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承辦人</w:t>
      </w:r>
      <w:r w:rsidR="002B2EA6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信箱：</w:t>
      </w:r>
      <w:hyperlink r:id="rId7" w:history="1">
        <w:r w:rsidR="002B2EA6" w:rsidRPr="001E05CB">
          <w:rPr>
            <w:rStyle w:val="a8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a</w:t>
        </w:r>
        <w:r w:rsidR="002B2EA6" w:rsidRPr="001E05CB">
          <w:rPr>
            <w:rStyle w:val="a8"/>
            <w:rFonts w:ascii="標楷體" w:eastAsia="標楷體" w:hAnsi="標楷體" w:cs="新細明體"/>
            <w:bCs/>
            <w:kern w:val="0"/>
            <w:sz w:val="28"/>
            <w:szCs w:val="28"/>
          </w:rPr>
          <w:t>riel02070112@gml.klgsh.kl.edu.tw</w:t>
        </w:r>
      </w:hyperlink>
      <w:r w:rsidR="002B2EA6" w:rsidRPr="001E05CB">
        <w:rPr>
          <w:rFonts w:ascii="標楷體" w:eastAsia="標楷體" w:hAnsi="標楷體" w:cs="新細明體"/>
          <w:bCs/>
          <w:color w:val="3F4A53"/>
          <w:kern w:val="0"/>
          <w:sz w:val="28"/>
          <w:szCs w:val="28"/>
        </w:rPr>
        <w:t xml:space="preserve"> </w:t>
      </w:r>
      <w:r w:rsidR="001E05CB" w:rsidRPr="001E05C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，</w:t>
      </w:r>
      <w:r w:rsidR="001E05CB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檔名同電子</w:t>
      </w:r>
      <w:bookmarkStart w:id="0" w:name="_GoBack"/>
      <w:bookmarkEnd w:id="0"/>
      <w:r w:rsidR="001E05CB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郵件主</w:t>
      </w:r>
      <w:r w:rsidR="00E861A7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旨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(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電子郵件主旨：「1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10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-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1學生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自主學習成果靜態展示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-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○班○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號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姓名」</w:t>
      </w:r>
      <w:r w:rsidR="00C934F9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)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。</w:t>
      </w:r>
    </w:p>
    <w:p w:rsidR="002B2EA6" w:rsidRPr="00300AC9" w:rsidRDefault="001E05CB" w:rsidP="001E05CB">
      <w:pPr>
        <w:widowControl/>
        <w:shd w:val="clear" w:color="auto" w:fill="FFFFFF"/>
        <w:spacing w:before="100" w:beforeAutospacing="1" w:after="100" w:afterAutospacing="1" w:line="500" w:lineRule="exact"/>
        <w:ind w:left="1080"/>
        <w:rPr>
          <w:rFonts w:ascii="標楷體" w:eastAsia="標楷體" w:hAnsi="標楷體" w:cs="新細明體"/>
          <w:bCs/>
          <w:color w:val="3F4A53"/>
          <w:kern w:val="0"/>
          <w:sz w:val="28"/>
          <w:szCs w:val="28"/>
          <w:shd w:val="clear" w:color="auto" w:fill="FFF2CC" w:themeFill="accent4" w:themeFillTint="33"/>
        </w:rPr>
      </w:pPr>
      <w:r w:rsidRPr="00300AC9">
        <w:rPr>
          <w:rFonts w:hint="eastAsia"/>
          <w:shd w:val="clear" w:color="auto" w:fill="FFF2CC" w:themeFill="accent4" w:themeFillTint="33"/>
        </w:rPr>
        <w:sym w:font="Wingdings" w:char="F0AB"/>
      </w:r>
      <w:r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>海報內容格式:(請依序排列</w:t>
      </w:r>
      <w:r w:rsidR="00EA5CAD"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>，但不限制</w:t>
      </w:r>
      <w:r w:rsidR="00300AC9"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>海報</w:t>
      </w:r>
      <w:r w:rsidR="00EA5CAD"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>排版</w:t>
      </w:r>
      <w:r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>)</w:t>
      </w:r>
      <w:r w:rsidR="00300AC9"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 xml:space="preserve">  </w:t>
      </w:r>
      <w:r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 xml:space="preserve"> 一、學習動機  </w:t>
      </w:r>
      <w:r w:rsidR="00300AC9"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 xml:space="preserve">   </w:t>
      </w:r>
      <w:r w:rsidRPr="00300AC9">
        <w:rPr>
          <w:rFonts w:ascii="標楷體" w:eastAsia="標楷體" w:hAnsi="標楷體" w:cs="新細明體" w:hint="eastAsia"/>
          <w:color w:val="3F4A53"/>
          <w:kern w:val="0"/>
          <w:sz w:val="28"/>
          <w:szCs w:val="28"/>
          <w:shd w:val="clear" w:color="auto" w:fill="FFF2CC" w:themeFill="accent4" w:themeFillTint="33"/>
        </w:rPr>
        <w:t>二、學習方法 三、預期目標與目標達成說明 四、學習成果說明 五、學習歷程反思</w:t>
      </w:r>
    </w:p>
    <w:p w:rsidR="001E05CB" w:rsidRPr="001E05CB" w:rsidRDefault="00177B7A" w:rsidP="001E05CB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60443B">
        <w:rPr>
          <w:rFonts w:ascii="標楷體" w:eastAsia="標楷體" w:hAnsi="標楷體" w:cs="新細明體" w:hint="eastAsia"/>
          <w:b/>
          <w:bCs/>
          <w:color w:val="3F4A53"/>
          <w:kern w:val="0"/>
          <w:sz w:val="28"/>
          <w:szCs w:val="28"/>
        </w:rPr>
        <w:t>動態短講發表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：</w:t>
      </w:r>
      <w:r w:rsidR="00C934F9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請於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110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年</w:t>
      </w:r>
      <w:r w:rsidRPr="002B2EA6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12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月</w:t>
      </w:r>
      <w:r w:rsidRPr="002B2EA6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27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日(一)</w:t>
      </w:r>
      <w:r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前</w:t>
      </w:r>
      <w:r w:rsidRPr="002B2EA6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將</w:t>
      </w:r>
      <w:r w:rsidRPr="002B2EA6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自主學習成果表</w:t>
      </w:r>
      <w:r w:rsidR="00486B2E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w</w:t>
      </w:r>
      <w:r w:rsidR="00486B2E">
        <w:rPr>
          <w:rFonts w:ascii="標楷體" w:eastAsia="標楷體" w:hAnsi="標楷體" w:cs="新細明體"/>
          <w:bCs/>
          <w:color w:val="C00000"/>
          <w:kern w:val="0"/>
          <w:sz w:val="28"/>
          <w:szCs w:val="28"/>
        </w:rPr>
        <w:t>ord</w:t>
      </w:r>
      <w:r w:rsidR="00486B2E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檔</w:t>
      </w:r>
      <w:r w:rsidR="00300AC9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(自主學習平台)</w:t>
      </w:r>
      <w:r w:rsidRPr="002B2EA6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、</w:t>
      </w:r>
      <w:r w:rsidR="00320D4B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短講</w:t>
      </w:r>
      <w:r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發表</w:t>
      </w:r>
      <w:r w:rsidR="00E861A7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之</w:t>
      </w:r>
      <w:r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簡報</w:t>
      </w:r>
      <w:r w:rsidR="00E861A7">
        <w:rPr>
          <w:rFonts w:ascii="標楷體" w:eastAsia="標楷體" w:hAnsi="標楷體" w:cs="新細明體" w:hint="eastAsia"/>
          <w:bCs/>
          <w:color w:val="C00000"/>
          <w:kern w:val="0"/>
          <w:sz w:val="28"/>
          <w:szCs w:val="28"/>
        </w:rPr>
        <w:t>檔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上傳至</w:t>
      </w:r>
      <w:r w:rsidRPr="002B2EA6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承辦人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信箱：</w:t>
      </w:r>
      <w:hyperlink r:id="rId8" w:history="1">
        <w:r w:rsidRPr="002B2EA6">
          <w:rPr>
            <w:rStyle w:val="a8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a</w:t>
        </w:r>
        <w:r w:rsidRPr="002B2EA6">
          <w:rPr>
            <w:rStyle w:val="a8"/>
            <w:rFonts w:ascii="標楷體" w:eastAsia="標楷體" w:hAnsi="標楷體" w:cs="新細明體"/>
            <w:bCs/>
            <w:kern w:val="0"/>
            <w:sz w:val="28"/>
            <w:szCs w:val="28"/>
          </w:rPr>
          <w:t>riel02070112@gml.klgsh.kl.edu.tw</w:t>
        </w:r>
      </w:hyperlink>
      <w:r w:rsidRPr="002B2EA6">
        <w:rPr>
          <w:rFonts w:ascii="標楷體" w:eastAsia="標楷體" w:hAnsi="標楷體" w:cs="新細明體"/>
          <w:bCs/>
          <w:color w:val="3F4A53"/>
          <w:kern w:val="0"/>
          <w:sz w:val="28"/>
          <w:szCs w:val="28"/>
        </w:rPr>
        <w:t xml:space="preserve"> </w:t>
      </w:r>
      <w:r w:rsidR="00CC2BD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，</w:t>
      </w:r>
      <w:r w:rsidR="0007330E"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檔名同電子郵件主旨。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(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電子郵件主旨：「1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10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-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1學生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自主學習</w:t>
      </w:r>
      <w:r w:rsid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成果</w:t>
      </w:r>
      <w:proofErr w:type="gramStart"/>
      <w:r w:rsid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動態短講發表</w:t>
      </w:r>
      <w:proofErr w:type="gramEnd"/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-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○班○</w:t>
      </w:r>
      <w:r w:rsidR="001E05CB" w:rsidRPr="001E05CB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號</w:t>
      </w:r>
      <w:r w:rsidR="001E05CB" w:rsidRPr="0007330E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姓名」</w:t>
      </w:r>
      <w:r w:rsidR="00C934F9">
        <w:rPr>
          <w:rFonts w:ascii="標楷體" w:eastAsia="標楷體" w:hAnsi="標楷體" w:cs="新細明體" w:hint="eastAsia"/>
          <w:bCs/>
          <w:i/>
          <w:color w:val="3F4A53"/>
          <w:kern w:val="0"/>
          <w:sz w:val="28"/>
          <w:szCs w:val="28"/>
        </w:rPr>
        <w:t>)。</w:t>
      </w:r>
    </w:p>
    <w:p w:rsidR="001E05CB" w:rsidRPr="00300AC9" w:rsidRDefault="001E05CB" w:rsidP="001E05CB">
      <w:pPr>
        <w:widowControl/>
        <w:shd w:val="clear" w:color="auto" w:fill="FFFFFF"/>
        <w:spacing w:before="100" w:beforeAutospacing="1" w:after="100" w:afterAutospacing="1" w:line="500" w:lineRule="exact"/>
        <w:ind w:left="1080"/>
        <w:rPr>
          <w:rFonts w:ascii="標楷體" w:eastAsia="標楷體" w:hAnsi="標楷體" w:cs="新細明體"/>
          <w:color w:val="3F4A53"/>
          <w:kern w:val="0"/>
          <w:sz w:val="28"/>
          <w:szCs w:val="28"/>
          <w:shd w:val="clear" w:color="auto" w:fill="E2EFD9" w:themeFill="accent6" w:themeFillTint="33"/>
        </w:rPr>
      </w:pPr>
      <w:r w:rsidRPr="00300AC9">
        <w:rPr>
          <w:rFonts w:hint="eastAsia"/>
          <w:shd w:val="clear" w:color="auto" w:fill="E2EFD9" w:themeFill="accent6" w:themeFillTint="33"/>
        </w:rPr>
        <w:sym w:font="Wingdings" w:char="F0AB"/>
      </w:r>
      <w:r w:rsidRPr="00300AC9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>簡報內容應須包含</w:t>
      </w:r>
      <w:r w:rsidRPr="00300A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>一、學習動機  二、學習方法 三、預期目標與目標達成說明 四、學習成果說明 五、學習歷程反思</w:t>
      </w:r>
      <w:r w:rsidRPr="00300AC9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>，</w:t>
      </w:r>
      <w:r w:rsidRPr="00300AC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>可自行</w:t>
      </w:r>
      <w:proofErr w:type="gramStart"/>
      <w:r w:rsidRPr="00300AC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>增列欲分享</w:t>
      </w:r>
      <w:proofErr w:type="gramEnd"/>
      <w:r w:rsidRPr="00300AC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>項</w:t>
      </w:r>
      <w:r w:rsidR="0060443B" w:rsidRPr="00300AC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>次</w:t>
      </w:r>
      <w:r w:rsidR="00300AC9" w:rsidRPr="00300AC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E2EFD9" w:themeFill="accent6" w:themeFillTint="33"/>
        </w:rPr>
        <w:t xml:space="preserve">  </w:t>
      </w:r>
    </w:p>
    <w:p w:rsidR="0007330E" w:rsidRPr="005F48D7" w:rsidRDefault="005F48D7" w:rsidP="002B2EA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3F4A53"/>
          <w:kern w:val="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468541</wp:posOffset>
            </wp:positionH>
            <wp:positionV relativeFrom="paragraph">
              <wp:posOffset>754410</wp:posOffset>
            </wp:positionV>
            <wp:extent cx="935355" cy="935355"/>
            <wp:effectExtent l="0" t="0" r="0" b="0"/>
            <wp:wrapTight wrapText="bothSides">
              <wp:wrapPolygon edited="0">
                <wp:start x="0" y="0"/>
                <wp:lineTo x="0" y="21116"/>
                <wp:lineTo x="21116" y="21116"/>
                <wp:lineTo x="2111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95682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53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0443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請欲參與</w:t>
      </w:r>
      <w:proofErr w:type="gramEnd"/>
      <w:r w:rsidR="0060443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自主學習發表之</w:t>
      </w:r>
      <w:r w:rsidR="00013953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學生</w:t>
      </w:r>
      <w:r w:rsidR="0060443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掃描下方QR C</w:t>
      </w:r>
      <w:r w:rsidR="0060443B">
        <w:rPr>
          <w:rFonts w:ascii="標楷體" w:eastAsia="標楷體" w:hAnsi="標楷體" w:cs="新細明體"/>
          <w:bCs/>
          <w:color w:val="3F4A53"/>
          <w:kern w:val="0"/>
          <w:sz w:val="28"/>
          <w:szCs w:val="28"/>
        </w:rPr>
        <w:t>ode</w:t>
      </w:r>
      <w:r w:rsidR="0060443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加入line群組，便於通知</w:t>
      </w:r>
      <w:r w:rsidR="00E861A7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活動</w:t>
      </w:r>
      <w:r w:rsidR="0060443B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相關資訊。</w:t>
      </w:r>
    </w:p>
    <w:p w:rsidR="005F48D7" w:rsidRDefault="005F48D7" w:rsidP="005F48D7">
      <w:pPr>
        <w:widowControl/>
        <w:shd w:val="clear" w:color="auto" w:fill="FFFFFF"/>
        <w:spacing w:before="100" w:beforeAutospacing="1" w:after="100" w:afterAutospacing="1" w:line="500" w:lineRule="exact"/>
        <w:ind w:left="720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</w:p>
    <w:p w:rsidR="005F48D7" w:rsidRPr="0007330E" w:rsidRDefault="005F48D7" w:rsidP="005F48D7">
      <w:pPr>
        <w:widowControl/>
        <w:shd w:val="clear" w:color="auto" w:fill="FFFFFF"/>
        <w:spacing w:before="100" w:beforeAutospacing="1" w:after="100" w:afterAutospacing="1" w:line="500" w:lineRule="exact"/>
        <w:ind w:left="720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</w:p>
    <w:p w:rsidR="0007330E" w:rsidRPr="0007330E" w:rsidRDefault="0007330E" w:rsidP="002B2EA6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發表形式：</w:t>
      </w:r>
    </w:p>
    <w:p w:rsidR="0007330E" w:rsidRPr="0007330E" w:rsidRDefault="0007330E" w:rsidP="002B2EA6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靜態成果展示：由圖書館安排至校園空間內展示。</w:t>
      </w:r>
    </w:p>
    <w:p w:rsidR="0007330E" w:rsidRPr="0007330E" w:rsidRDefault="0007330E" w:rsidP="002B2EA6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動態成果發表：</w:t>
      </w:r>
      <w:proofErr w:type="gramStart"/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採</w:t>
      </w:r>
      <w:proofErr w:type="gramEnd"/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口頭報告3-</w:t>
      </w:r>
      <w:r w:rsidR="00013953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6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分鐘，可以多媒體、實際操作或表演方式</w:t>
      </w:r>
      <w:r w:rsidR="00013953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輔助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進行，</w:t>
      </w:r>
      <w:r w:rsidR="005F48D7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由圖書館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排定</w:t>
      </w:r>
      <w:r w:rsidR="00013953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發表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順序。</w:t>
      </w:r>
    </w:p>
    <w:p w:rsidR="0007330E" w:rsidRPr="0007330E" w:rsidRDefault="0007330E" w:rsidP="0001395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獎勵：凡報名參加之學生(個人或共學小組)，頒發獎狀，以資</w:t>
      </w:r>
      <w:r w:rsidR="00013953" w:rsidRPr="00013953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鼓勵</w:t>
      </w: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。</w:t>
      </w:r>
    </w:p>
    <w:p w:rsidR="00223727" w:rsidRPr="00013953" w:rsidRDefault="0007330E" w:rsidP="0001395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F4A53"/>
          <w:kern w:val="0"/>
          <w:sz w:val="28"/>
          <w:szCs w:val="28"/>
        </w:rPr>
      </w:pPr>
      <w:r w:rsidRPr="0007330E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本辦法</w:t>
      </w:r>
      <w:r w:rsidR="00013953" w:rsidRPr="00013953">
        <w:rPr>
          <w:rFonts w:ascii="標楷體" w:eastAsia="標楷體" w:hAnsi="標楷體" w:cs="新細明體" w:hint="eastAsia"/>
          <w:bCs/>
          <w:color w:val="3F4A53"/>
          <w:kern w:val="0"/>
          <w:sz w:val="28"/>
          <w:szCs w:val="28"/>
        </w:rPr>
        <w:t>陳請校長核准後公布實施，修正時亦同。</w:t>
      </w:r>
    </w:p>
    <w:sectPr w:rsidR="00223727" w:rsidRPr="00013953" w:rsidSect="00C934F9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17" w:rsidRDefault="00850E17" w:rsidP="001D448E">
      <w:r>
        <w:separator/>
      </w:r>
    </w:p>
  </w:endnote>
  <w:endnote w:type="continuationSeparator" w:id="0">
    <w:p w:rsidR="00850E17" w:rsidRDefault="00850E17" w:rsidP="001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17" w:rsidRDefault="00850E17" w:rsidP="001D448E">
      <w:r>
        <w:separator/>
      </w:r>
    </w:p>
  </w:footnote>
  <w:footnote w:type="continuationSeparator" w:id="0">
    <w:p w:rsidR="00850E17" w:rsidRDefault="00850E17" w:rsidP="001D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77B86"/>
    <w:multiLevelType w:val="hybridMultilevel"/>
    <w:tmpl w:val="BD7610DA"/>
    <w:lvl w:ilvl="0" w:tplc="94063E0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F2D46CB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F1E86"/>
    <w:multiLevelType w:val="hybridMultilevel"/>
    <w:tmpl w:val="73A62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9C47F9"/>
    <w:multiLevelType w:val="hybridMultilevel"/>
    <w:tmpl w:val="30F6AB1E"/>
    <w:lvl w:ilvl="0" w:tplc="CAE6715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7070361A"/>
    <w:multiLevelType w:val="multilevel"/>
    <w:tmpl w:val="3DF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00000"/>
        <w:sz w:val="30"/>
        <w:szCs w:val="3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B3"/>
    <w:rsid w:val="0000070A"/>
    <w:rsid w:val="00013953"/>
    <w:rsid w:val="0007330E"/>
    <w:rsid w:val="001269AD"/>
    <w:rsid w:val="00177B7A"/>
    <w:rsid w:val="001851F9"/>
    <w:rsid w:val="001B64BF"/>
    <w:rsid w:val="001D448E"/>
    <w:rsid w:val="001E05CB"/>
    <w:rsid w:val="001E70A8"/>
    <w:rsid w:val="001F6BD3"/>
    <w:rsid w:val="001F762B"/>
    <w:rsid w:val="00223727"/>
    <w:rsid w:val="002337E0"/>
    <w:rsid w:val="002B2EA6"/>
    <w:rsid w:val="00300AC9"/>
    <w:rsid w:val="00320D4B"/>
    <w:rsid w:val="004172EE"/>
    <w:rsid w:val="00456516"/>
    <w:rsid w:val="00486B2E"/>
    <w:rsid w:val="005F48D7"/>
    <w:rsid w:val="0060443B"/>
    <w:rsid w:val="00611E5F"/>
    <w:rsid w:val="00826A2A"/>
    <w:rsid w:val="00850E17"/>
    <w:rsid w:val="008E038F"/>
    <w:rsid w:val="0091345E"/>
    <w:rsid w:val="00985F9E"/>
    <w:rsid w:val="009A43CB"/>
    <w:rsid w:val="00A37E72"/>
    <w:rsid w:val="00A87B7C"/>
    <w:rsid w:val="00AC56B6"/>
    <w:rsid w:val="00AD63E8"/>
    <w:rsid w:val="00B71999"/>
    <w:rsid w:val="00BB13DF"/>
    <w:rsid w:val="00BF779A"/>
    <w:rsid w:val="00C934F9"/>
    <w:rsid w:val="00CA335C"/>
    <w:rsid w:val="00CC2BDE"/>
    <w:rsid w:val="00CF0057"/>
    <w:rsid w:val="00DD60BA"/>
    <w:rsid w:val="00E861A7"/>
    <w:rsid w:val="00E91F0B"/>
    <w:rsid w:val="00EA5CAD"/>
    <w:rsid w:val="00F0023B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607D0"/>
  <w15:chartTrackingRefBased/>
  <w15:docId w15:val="{FAB14012-64D8-4480-8FAE-C06733D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44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448E"/>
    <w:rPr>
      <w:sz w:val="20"/>
      <w:szCs w:val="20"/>
    </w:rPr>
  </w:style>
  <w:style w:type="character" w:styleId="a8">
    <w:name w:val="Hyperlink"/>
    <w:basedOn w:val="a0"/>
    <w:uiPriority w:val="99"/>
    <w:unhideWhenUsed/>
    <w:rsid w:val="0007330E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B2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l02070112@gml.klgsh.kl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el02070112@gml.klgsh.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KlgshLB01</dc:creator>
  <cp:keywords/>
  <dc:description/>
  <cp:lastModifiedBy>KlgshLB01</cp:lastModifiedBy>
  <cp:revision>20</cp:revision>
  <cp:lastPrinted>2021-11-16T06:07:00Z</cp:lastPrinted>
  <dcterms:created xsi:type="dcterms:W3CDTF">2021-11-16T04:03:00Z</dcterms:created>
  <dcterms:modified xsi:type="dcterms:W3CDTF">2021-12-10T06:51:00Z</dcterms:modified>
</cp:coreProperties>
</file>