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49842" w14:textId="77777777" w:rsidR="00E94BEE" w:rsidRPr="003B448A" w:rsidRDefault="00E94BEE" w:rsidP="0070445F">
      <w:pPr>
        <w:jc w:val="center"/>
        <w:rPr>
          <w:rFonts w:ascii="微軟正黑體" w:eastAsia="微軟正黑體" w:hAnsi="微軟正黑體"/>
          <w:b/>
          <w:sz w:val="28"/>
          <w:szCs w:val="40"/>
        </w:rPr>
      </w:pPr>
      <w:bookmarkStart w:id="0" w:name="_GoBack"/>
      <w:bookmarkEnd w:id="0"/>
      <w:r w:rsidRPr="003B448A">
        <w:rPr>
          <w:rFonts w:ascii="微軟正黑體" w:eastAsia="微軟正黑體" w:hAnsi="微軟正黑體"/>
          <w:b/>
          <w:sz w:val="28"/>
          <w:szCs w:val="40"/>
        </w:rPr>
        <w:t>臺北市高中健體學科平台</w:t>
      </w:r>
    </w:p>
    <w:p w14:paraId="3661F930" w14:textId="77777777" w:rsidR="00E94BEE" w:rsidRPr="003B448A" w:rsidRDefault="00E94BEE" w:rsidP="003F2C39">
      <w:pPr>
        <w:jc w:val="center"/>
        <w:rPr>
          <w:rFonts w:ascii="微軟正黑體" w:eastAsia="微軟正黑體" w:hAnsi="微軟正黑體"/>
          <w:b/>
          <w:sz w:val="28"/>
          <w:szCs w:val="40"/>
        </w:rPr>
      </w:pPr>
      <w:r w:rsidRPr="003B448A">
        <w:rPr>
          <w:rFonts w:ascii="微軟正黑體" w:eastAsia="微軟正黑體" w:hAnsi="微軟正黑體"/>
          <w:b/>
          <w:sz w:val="28"/>
          <w:szCs w:val="40"/>
        </w:rPr>
        <w:t>「新興運動</w:t>
      </w:r>
      <w:r w:rsidR="0070445F" w:rsidRPr="003B448A">
        <w:rPr>
          <w:rFonts w:ascii="微軟正黑體" w:eastAsia="微軟正黑體" w:hAnsi="微軟正黑體" w:hint="eastAsia"/>
          <w:b/>
          <w:sz w:val="28"/>
          <w:szCs w:val="40"/>
        </w:rPr>
        <w:t>藤</w:t>
      </w:r>
      <w:r w:rsidRPr="003B448A">
        <w:rPr>
          <w:rFonts w:ascii="微軟正黑體" w:eastAsia="微軟正黑體" w:hAnsi="微軟正黑體" w:hint="eastAsia"/>
          <w:b/>
          <w:sz w:val="28"/>
          <w:szCs w:val="40"/>
        </w:rPr>
        <w:t>球</w:t>
      </w:r>
      <w:r w:rsidR="0070445F" w:rsidRPr="003B448A">
        <w:rPr>
          <w:rFonts w:ascii="微軟正黑體" w:eastAsia="微軟正黑體" w:hAnsi="微軟正黑體" w:hint="eastAsia"/>
          <w:b/>
          <w:sz w:val="28"/>
          <w:szCs w:val="40"/>
        </w:rPr>
        <w:t>推展實作研習</w:t>
      </w:r>
      <w:r w:rsidRPr="003B448A">
        <w:rPr>
          <w:rFonts w:ascii="微軟正黑體" w:eastAsia="微軟正黑體" w:hAnsi="微軟正黑體"/>
          <w:b/>
          <w:sz w:val="28"/>
          <w:szCs w:val="40"/>
        </w:rPr>
        <w:t>」教師專業成長增能研習活動實施計畫</w:t>
      </w:r>
    </w:p>
    <w:p w14:paraId="67A17EC7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一、計畫依據：</w:t>
      </w:r>
    </w:p>
    <w:p w14:paraId="3989780D" w14:textId="77777777" w:rsidR="00E94BEE" w:rsidRPr="00153A79" w:rsidRDefault="003F2C39" w:rsidP="003B448A">
      <w:pPr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</w:t>
      </w:r>
      <w:r w:rsidR="00CC7602">
        <w:rPr>
          <w:rFonts w:ascii="微軟正黑體" w:eastAsia="微軟正黑體" w:hAnsi="微軟正黑體" w:hint="eastAsia"/>
        </w:rPr>
        <w:t>一）</w:t>
      </w:r>
      <w:r w:rsidR="00E94BEE" w:rsidRPr="00153A79">
        <w:rPr>
          <w:rFonts w:ascii="微軟正黑體" w:eastAsia="微軟正黑體" w:hAnsi="微軟正黑體" w:hint="eastAsia"/>
        </w:rPr>
        <w:t>1</w:t>
      </w:r>
      <w:r w:rsidR="00E94BEE" w:rsidRPr="00153A79">
        <w:rPr>
          <w:rFonts w:ascii="微軟正黑體" w:eastAsia="微軟正黑體" w:hAnsi="微軟正黑體"/>
        </w:rPr>
        <w:t>10學年度臺北市教育局課程與教學工作圈「健體領域學科平台」</w:t>
      </w:r>
    </w:p>
    <w:p w14:paraId="69CF69CE" w14:textId="77777777" w:rsidR="00E94BEE" w:rsidRPr="00153A79" w:rsidRDefault="00CC7602" w:rsidP="003B448A">
      <w:pPr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（二）</w:t>
      </w:r>
      <w:r w:rsidR="00E94BEE" w:rsidRPr="00153A79">
        <w:rPr>
          <w:rFonts w:ascii="微軟正黑體" w:eastAsia="微軟正黑體" w:hAnsi="微軟正黑體"/>
        </w:rPr>
        <w:t>臺北市110學年度十二年國民基本教育課程綱要先鋒學校</w:t>
      </w:r>
    </w:p>
    <w:p w14:paraId="551AF0EE" w14:textId="77777777" w:rsidR="00E94BEE" w:rsidRPr="00153A79" w:rsidRDefault="003F2C39" w:rsidP="00153A7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二、</w:t>
      </w:r>
      <w:r w:rsidR="00E94BEE" w:rsidRPr="00153A79">
        <w:rPr>
          <w:rFonts w:ascii="微軟正黑體" w:eastAsia="微軟正黑體" w:hAnsi="微軟正黑體" w:hint="eastAsia"/>
        </w:rPr>
        <w:t xml:space="preserve"> </w:t>
      </w:r>
      <w:r w:rsidR="00E94BEE" w:rsidRPr="00153A79">
        <w:rPr>
          <w:rFonts w:ascii="微軟正黑體" w:eastAsia="微軟正黑體" w:hAnsi="微軟正黑體"/>
        </w:rPr>
        <w:t>研習目的：</w:t>
      </w:r>
    </w:p>
    <w:p w14:paraId="0599C649" w14:textId="77777777" w:rsidR="00E94BEE" w:rsidRPr="00153A79" w:rsidRDefault="00E94BEE" w:rsidP="003B448A">
      <w:pPr>
        <w:ind w:firstLine="480"/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（</w:t>
      </w:r>
      <w:r w:rsidR="00CC7602">
        <w:rPr>
          <w:rFonts w:ascii="微軟正黑體" w:eastAsia="微軟正黑體" w:hAnsi="微軟正黑體" w:hint="eastAsia"/>
        </w:rPr>
        <w:t>一）</w:t>
      </w:r>
      <w:r w:rsidRPr="00153A79">
        <w:rPr>
          <w:rFonts w:ascii="微軟正黑體" w:eastAsia="微軟正黑體" w:hAnsi="微軟正黑體"/>
        </w:rPr>
        <w:t xml:space="preserve"> 因應108課綱課程變革，安排</w:t>
      </w:r>
      <w:r w:rsidR="00203FEF">
        <w:rPr>
          <w:rFonts w:ascii="微軟正黑體" w:eastAsia="微軟正黑體" w:hAnsi="微軟正黑體" w:hint="eastAsia"/>
        </w:rPr>
        <w:t>新興藤球運動</w:t>
      </w:r>
      <w:r w:rsidR="00FE3205">
        <w:rPr>
          <w:rFonts w:ascii="微軟正黑體" w:eastAsia="微軟正黑體" w:hAnsi="微軟正黑體" w:hint="eastAsia"/>
        </w:rPr>
        <w:t>課程</w:t>
      </w:r>
      <w:r w:rsidRPr="00153A79">
        <w:rPr>
          <w:rFonts w:ascii="微軟正黑體" w:eastAsia="微軟正黑體" w:hAnsi="微軟正黑體"/>
        </w:rPr>
        <w:t>設計增能講座。</w:t>
      </w:r>
    </w:p>
    <w:p w14:paraId="7758A09A" w14:textId="77777777" w:rsidR="00E94BEE" w:rsidRPr="00153A79" w:rsidRDefault="00E94BEE" w:rsidP="003B448A">
      <w:pPr>
        <w:ind w:firstLine="480"/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（二）了解素養導向體育課程設計的概念，並提升教學技巧。</w:t>
      </w:r>
    </w:p>
    <w:p w14:paraId="1E163C18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三、參與對象：北區公私立高中職體育科教師，有興趣者方可報名參加。</w:t>
      </w:r>
    </w:p>
    <w:p w14:paraId="560C19D8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四、主辦單位：臺北市高中健體領域學科平台（臺北市立景美女子高級中學）</w:t>
      </w:r>
    </w:p>
    <w:p w14:paraId="294844FE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五、協辦單位：普通高級中等學校體育學科中心</w:t>
      </w:r>
    </w:p>
    <w:p w14:paraId="548B8FBA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六、研習時間及內容</w:t>
      </w:r>
    </w:p>
    <w:p w14:paraId="0915A90B" w14:textId="77777777" w:rsidR="00E94BEE" w:rsidRPr="00153A79" w:rsidRDefault="006F76A0" w:rsidP="003B448A">
      <w:pPr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（一）</w:t>
      </w:r>
      <w:r w:rsidR="00E94BEE" w:rsidRPr="00153A79">
        <w:rPr>
          <w:rFonts w:ascii="微軟正黑體" w:eastAsia="微軟正黑體" w:hAnsi="微軟正黑體"/>
        </w:rPr>
        <w:t>主題</w:t>
      </w:r>
      <w:r w:rsidR="006D76A6">
        <w:rPr>
          <w:rFonts w:ascii="微軟正黑體" w:eastAsia="微軟正黑體" w:hAnsi="微軟正黑體" w:hint="eastAsia"/>
        </w:rPr>
        <w:t>：</w:t>
      </w:r>
      <w:r w:rsidR="00E94BEE" w:rsidRPr="00153A79">
        <w:rPr>
          <w:rFonts w:ascii="微軟正黑體" w:eastAsia="微軟正黑體" w:hAnsi="微軟正黑體"/>
        </w:rPr>
        <w:t>新興</w:t>
      </w:r>
      <w:r w:rsidR="00BC6502">
        <w:rPr>
          <w:rFonts w:ascii="微軟正黑體" w:eastAsia="微軟正黑體" w:hAnsi="微軟正黑體" w:hint="eastAsia"/>
        </w:rPr>
        <w:t>運動藤球推展</w:t>
      </w:r>
      <w:r w:rsidR="00E94BEE" w:rsidRPr="00153A79">
        <w:rPr>
          <w:rFonts w:ascii="微軟正黑體" w:eastAsia="微軟正黑體" w:hAnsi="微軟正黑體" w:hint="eastAsia"/>
        </w:rPr>
        <w:t>實</w:t>
      </w:r>
      <w:r w:rsidR="00E94BEE" w:rsidRPr="00153A79">
        <w:rPr>
          <w:rFonts w:ascii="微軟正黑體" w:eastAsia="微軟正黑體" w:hAnsi="微軟正黑體"/>
        </w:rPr>
        <w:t>作研習</w:t>
      </w:r>
    </w:p>
    <w:p w14:paraId="1F02AFA3" w14:textId="77777777" w:rsidR="00E94BEE" w:rsidRPr="00153A79" w:rsidRDefault="000D5B07" w:rsidP="003B448A">
      <w:pPr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（二）</w:t>
      </w:r>
      <w:r w:rsidR="00E94BEE" w:rsidRPr="00153A79">
        <w:rPr>
          <w:rFonts w:ascii="微軟正黑體" w:eastAsia="微軟正黑體" w:hAnsi="微軟正黑體"/>
        </w:rPr>
        <w:t>時間</w:t>
      </w:r>
      <w:r w:rsidR="00BC6502">
        <w:rPr>
          <w:rFonts w:ascii="微軟正黑體" w:eastAsia="微軟正黑體" w:hAnsi="微軟正黑體" w:hint="eastAsia"/>
        </w:rPr>
        <w:t>：</w:t>
      </w:r>
      <w:r w:rsidR="00E94BEE" w:rsidRPr="00153A79">
        <w:rPr>
          <w:rFonts w:ascii="微軟正黑體" w:eastAsia="微軟正黑體" w:hAnsi="微軟正黑體"/>
        </w:rPr>
        <w:t>110年12月1</w:t>
      </w:r>
      <w:r w:rsidR="00BC6502">
        <w:rPr>
          <w:rFonts w:ascii="微軟正黑體" w:eastAsia="微軟正黑體" w:hAnsi="微軟正黑體"/>
        </w:rPr>
        <w:t>5</w:t>
      </w:r>
      <w:r w:rsidR="00E94BEE" w:rsidRPr="00153A79">
        <w:rPr>
          <w:rFonts w:ascii="微軟正黑體" w:eastAsia="微軟正黑體" w:hAnsi="微軟正黑體"/>
        </w:rPr>
        <w:t>日（星期三） 上午0</w:t>
      </w:r>
      <w:r w:rsidR="00757793">
        <w:rPr>
          <w:rFonts w:ascii="微軟正黑體" w:eastAsia="微軟正黑體" w:hAnsi="微軟正黑體"/>
        </w:rPr>
        <w:t>9:0</w:t>
      </w:r>
      <w:r w:rsidR="00E94BEE" w:rsidRPr="00153A79">
        <w:rPr>
          <w:rFonts w:ascii="微軟正黑體" w:eastAsia="微軟正黑體" w:hAnsi="微軟正黑體"/>
        </w:rPr>
        <w:t>0~12:</w:t>
      </w:r>
      <w:r w:rsidR="000C42E0">
        <w:rPr>
          <w:rFonts w:ascii="微軟正黑體" w:eastAsia="微軟正黑體" w:hAnsi="微軟正黑體"/>
        </w:rPr>
        <w:t>00</w:t>
      </w:r>
    </w:p>
    <w:p w14:paraId="4518D33C" w14:textId="77777777" w:rsidR="00E94BEE" w:rsidRPr="00153A79" w:rsidRDefault="000D5B07" w:rsidP="003B448A">
      <w:pPr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（三）</w:t>
      </w:r>
      <w:r w:rsidR="00E94BEE" w:rsidRPr="00153A79">
        <w:rPr>
          <w:rFonts w:ascii="微軟正黑體" w:eastAsia="微軟正黑體" w:hAnsi="微軟正黑體"/>
        </w:rPr>
        <w:t>地點</w:t>
      </w:r>
      <w:r w:rsidR="00515BC3">
        <w:rPr>
          <w:rFonts w:ascii="微軟正黑體" w:eastAsia="微軟正黑體" w:hAnsi="微軟正黑體" w:hint="eastAsia"/>
        </w:rPr>
        <w:t>:</w:t>
      </w:r>
      <w:r w:rsidR="00E94BEE" w:rsidRPr="00153A79">
        <w:rPr>
          <w:rFonts w:ascii="微軟正黑體" w:eastAsia="微軟正黑體" w:hAnsi="微軟正黑體"/>
        </w:rPr>
        <w:t>景美女中體育館（活動中心三樓）</w:t>
      </w:r>
    </w:p>
    <w:p w14:paraId="4F6EFDE3" w14:textId="7A536E41" w:rsidR="00FA126D" w:rsidRDefault="000D5B07" w:rsidP="003B448A">
      <w:pPr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（四）</w:t>
      </w:r>
      <w:r w:rsidR="00E94BEE" w:rsidRPr="00153A79">
        <w:rPr>
          <w:rFonts w:ascii="微軟正黑體" w:eastAsia="微軟正黑體" w:hAnsi="微軟正黑體"/>
        </w:rPr>
        <w:t>主講人</w:t>
      </w:r>
      <w:r w:rsidR="009B5A0A">
        <w:rPr>
          <w:rFonts w:ascii="微軟正黑體" w:eastAsia="微軟正黑體" w:hAnsi="微軟正黑體" w:hint="eastAsia"/>
        </w:rPr>
        <w:t>：</w:t>
      </w:r>
      <w:r w:rsidR="00FA126D">
        <w:rPr>
          <w:rFonts w:ascii="微軟正黑體" w:eastAsia="微軟正黑體" w:hAnsi="微軟正黑體" w:hint="eastAsia"/>
        </w:rPr>
        <w:t>詹宇</w:t>
      </w:r>
      <w:r w:rsidR="006E45A9">
        <w:rPr>
          <w:rFonts w:ascii="微軟正黑體" w:eastAsia="微軟正黑體" w:hAnsi="微軟正黑體" w:hint="eastAsia"/>
        </w:rPr>
        <w:t>庭 教練（中華民國藤球協會</w:t>
      </w:r>
      <w:r w:rsidR="00071A5C">
        <w:rPr>
          <w:rFonts w:ascii="微軟正黑體" w:eastAsia="微軟正黑體" w:hAnsi="微軟正黑體" w:hint="eastAsia"/>
        </w:rPr>
        <w:t>教練</w:t>
      </w:r>
      <w:r w:rsidR="006E45A9">
        <w:rPr>
          <w:rFonts w:ascii="微軟正黑體" w:eastAsia="微軟正黑體" w:hAnsi="微軟正黑體" w:hint="eastAsia"/>
        </w:rPr>
        <w:t>）</w:t>
      </w:r>
    </w:p>
    <w:p w14:paraId="646C8886" w14:textId="078D722D" w:rsidR="00757793" w:rsidRPr="00153A79" w:rsidRDefault="003B448A" w:rsidP="003B448A">
      <w:pPr>
        <w:ind w:left="720" w:firstLineChars="500" w:firstLine="120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</w:t>
      </w:r>
      <w:r w:rsidR="009B5A0A">
        <w:rPr>
          <w:rFonts w:ascii="微軟正黑體" w:eastAsia="微軟正黑體" w:hAnsi="微軟正黑體" w:hint="eastAsia"/>
        </w:rPr>
        <w:t>劉昶佑 教練（</w:t>
      </w:r>
      <w:r w:rsidR="00107838">
        <w:rPr>
          <w:rFonts w:ascii="微軟正黑體" w:eastAsia="微軟正黑體" w:hAnsi="微軟正黑體" w:hint="eastAsia"/>
        </w:rPr>
        <w:t>國立台灣師範大學</w:t>
      </w:r>
      <w:r w:rsidR="006F76A0">
        <w:rPr>
          <w:rFonts w:ascii="微軟正黑體" w:eastAsia="微軟正黑體" w:hAnsi="微軟正黑體" w:hint="eastAsia"/>
        </w:rPr>
        <w:t>體育系</w:t>
      </w:r>
      <w:r w:rsidR="00107838">
        <w:rPr>
          <w:rFonts w:ascii="微軟正黑體" w:eastAsia="微軟正黑體" w:hAnsi="微軟正黑體" w:hint="eastAsia"/>
        </w:rPr>
        <w:t>藤球隊</w:t>
      </w:r>
      <w:r w:rsidR="006F76A0">
        <w:rPr>
          <w:rFonts w:ascii="微軟正黑體" w:eastAsia="微軟正黑體" w:hAnsi="微軟正黑體" w:hint="eastAsia"/>
        </w:rPr>
        <w:t>教練）</w:t>
      </w:r>
    </w:p>
    <w:p w14:paraId="117FF530" w14:textId="408B1170" w:rsidR="009D505B" w:rsidRDefault="00E94BEE" w:rsidP="009D505B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七、報名方式</w:t>
      </w:r>
      <w:r w:rsidR="009D505B">
        <w:rPr>
          <w:rFonts w:ascii="微軟正黑體" w:eastAsia="微軟正黑體" w:hAnsi="微軟正黑體" w:hint="eastAsia"/>
        </w:rPr>
        <w:t>：請完成以下兩項說明，始完成報名程序。</w:t>
      </w:r>
    </w:p>
    <w:p w14:paraId="46ED678C" w14:textId="28515D19" w:rsidR="00E94BEE" w:rsidRDefault="009D505B" w:rsidP="009D505B">
      <w:pPr>
        <w:ind w:left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（一）</w:t>
      </w:r>
      <w:r w:rsidR="00E94BEE" w:rsidRPr="00153A79">
        <w:rPr>
          <w:rFonts w:ascii="微軟正黑體" w:eastAsia="微軟正黑體" w:hAnsi="微軟正黑體"/>
        </w:rPr>
        <w:t>即日起至1</w:t>
      </w:r>
      <w:r w:rsidR="000D5B07">
        <w:rPr>
          <w:rFonts w:ascii="微軟正黑體" w:eastAsia="微軟正黑體" w:hAnsi="微軟正黑體"/>
        </w:rPr>
        <w:t>2</w:t>
      </w:r>
      <w:r w:rsidR="00E94BEE" w:rsidRPr="00153A79">
        <w:rPr>
          <w:rFonts w:ascii="微軟正黑體" w:eastAsia="微軟正黑體" w:hAnsi="微軟正黑體"/>
        </w:rPr>
        <w:t>月</w:t>
      </w:r>
      <w:r w:rsidR="000D5B07">
        <w:rPr>
          <w:rFonts w:ascii="微軟正黑體" w:eastAsia="微軟正黑體" w:hAnsi="微軟正黑體"/>
        </w:rPr>
        <w:t>13</w:t>
      </w:r>
      <w:r w:rsidR="00E94BEE" w:rsidRPr="00153A79">
        <w:rPr>
          <w:rFonts w:ascii="微軟正黑體" w:eastAsia="微軟正黑體" w:hAnsi="微軟正黑體"/>
        </w:rPr>
        <w:t>日止，請逕向全國教師在職進修資訊網</w:t>
      </w:r>
      <w:hyperlink r:id="rId6" w:history="1">
        <w:r w:rsidR="00E94BEE" w:rsidRPr="009D505B">
          <w:rPr>
            <w:rStyle w:val="a7"/>
            <w:rFonts w:ascii="微軟正黑體" w:eastAsia="微軟正黑體" w:hAnsi="微軟正黑體"/>
          </w:rPr>
          <w:t>https://www1.inservice.edu.tw/</w:t>
        </w:r>
      </w:hyperlink>
      <w:r w:rsidR="00E94BEE" w:rsidRPr="00153A79">
        <w:rPr>
          <w:rFonts w:ascii="微軟正黑體" w:eastAsia="微軟正黑體" w:hAnsi="微軟正黑體"/>
        </w:rPr>
        <w:t xml:space="preserve"> 報名。</w:t>
      </w:r>
      <w:r w:rsidR="006C31AA">
        <w:rPr>
          <w:rFonts w:ascii="微軟正黑體" w:eastAsia="微軟正黑體" w:hAnsi="微軟正黑體" w:hint="eastAsia"/>
        </w:rPr>
        <w:t>研習代碼：</w:t>
      </w:r>
      <w:r w:rsidR="003B448A" w:rsidRPr="003B448A">
        <w:rPr>
          <w:rFonts w:ascii="微軟正黑體" w:eastAsia="微軟正黑體" w:hAnsi="微軟正黑體"/>
        </w:rPr>
        <w:t>3302680</w:t>
      </w:r>
      <w:r w:rsidR="003B448A">
        <w:rPr>
          <w:rFonts w:ascii="微軟正黑體" w:eastAsia="微軟正黑體" w:hAnsi="微軟正黑體" w:hint="eastAsia"/>
        </w:rPr>
        <w:t>。</w:t>
      </w:r>
    </w:p>
    <w:p w14:paraId="14441CD8" w14:textId="09BB4AF3" w:rsidR="009D505B" w:rsidRPr="00153A79" w:rsidRDefault="009D505B" w:rsidP="003B448A">
      <w:pPr>
        <w:ind w:left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（二）請填寫</w:t>
      </w:r>
      <w:r w:rsidRPr="009D505B">
        <w:rPr>
          <w:rFonts w:ascii="微軟正黑體" w:eastAsia="微軟正黑體" w:hAnsi="微軟正黑體" w:hint="eastAsia"/>
        </w:rPr>
        <w:t>自主健康聲明表單</w:t>
      </w:r>
      <w:hyperlink r:id="rId7" w:history="1">
        <w:r w:rsidRPr="00054DCD">
          <w:rPr>
            <w:rStyle w:val="a7"/>
            <w:rFonts w:ascii="微軟正黑體" w:eastAsia="微軟正黑體" w:hAnsi="微軟正黑體"/>
          </w:rPr>
          <w:t>https://forms.gle/HwcXctazTThmXbHx5</w:t>
        </w:r>
      </w:hyperlink>
      <w:r>
        <w:rPr>
          <w:rFonts w:ascii="微軟正黑體" w:eastAsia="微軟正黑體" w:hAnsi="微軟正黑體" w:hint="eastAsia"/>
        </w:rPr>
        <w:t>。</w:t>
      </w:r>
    </w:p>
    <w:p w14:paraId="1CAA537B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八、研習時數：全程參加者，核發</w:t>
      </w:r>
      <w:r w:rsidR="00FC4E64">
        <w:rPr>
          <w:rFonts w:ascii="微軟正黑體" w:eastAsia="微軟正黑體" w:hAnsi="微軟正黑體"/>
        </w:rPr>
        <w:t>3</w:t>
      </w:r>
      <w:r w:rsidRPr="00153A79">
        <w:rPr>
          <w:rFonts w:ascii="微軟正黑體" w:eastAsia="微軟正黑體" w:hAnsi="微軟正黑體"/>
        </w:rPr>
        <w:t>小時研習時數。</w:t>
      </w:r>
    </w:p>
    <w:p w14:paraId="4D51658F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九、連絡方式：</w:t>
      </w:r>
    </w:p>
    <w:p w14:paraId="46B1EA8D" w14:textId="77777777" w:rsidR="00E94BEE" w:rsidRPr="00153A79" w:rsidRDefault="00E94BEE" w:rsidP="003B448A">
      <w:pPr>
        <w:ind w:firstLine="480"/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景美女中實驗研究組 林世恩組長，電話：（02）2936-8847#306</w:t>
      </w:r>
    </w:p>
    <w:p w14:paraId="328007A1" w14:textId="77777777" w:rsidR="00E94BEE" w:rsidRPr="00153A79" w:rsidRDefault="00E94BEE" w:rsidP="003B448A">
      <w:pPr>
        <w:ind w:firstLine="480"/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景美女中體育組 田珮甄老師，電話：（02）2936-8847#212</w:t>
      </w:r>
    </w:p>
    <w:p w14:paraId="74B16E3F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十、注意事項：</w:t>
      </w:r>
    </w:p>
    <w:p w14:paraId="55DF6105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（一）為響應環保，請自備環保杯。</w:t>
      </w:r>
      <w:r w:rsidRPr="00153A79">
        <w:rPr>
          <w:rFonts w:ascii="Arial" w:eastAsia="微軟正黑體" w:hAnsi="Arial" w:cs="Arial"/>
        </w:rPr>
        <w:t>​</w:t>
      </w:r>
    </w:p>
    <w:p w14:paraId="7599D9A6" w14:textId="77777777" w:rsidR="00E94BEE" w:rsidRPr="00153A79" w:rsidRDefault="00E94BEE" w:rsidP="00153A79">
      <w:pPr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（二）研習以實作為主，亦請與會教師穿著輕便運動服參與研習。</w:t>
      </w:r>
    </w:p>
    <w:p w14:paraId="79D68103" w14:textId="6BABE1C5" w:rsidR="003B4AC1" w:rsidRDefault="00E94BEE" w:rsidP="003B448A">
      <w:pPr>
        <w:tabs>
          <w:tab w:val="left" w:pos="426"/>
        </w:tabs>
        <w:spacing w:line="288" w:lineRule="auto"/>
        <w:jc w:val="both"/>
        <w:rPr>
          <w:rFonts w:ascii="微軟正黑體" w:eastAsia="微軟正黑體" w:hAnsi="微軟正黑體"/>
        </w:rPr>
      </w:pPr>
      <w:r w:rsidRPr="00153A79">
        <w:rPr>
          <w:rFonts w:ascii="微軟正黑體" w:eastAsia="微軟正黑體" w:hAnsi="微軟正黑體"/>
        </w:rPr>
        <w:t>（三）</w:t>
      </w:r>
      <w:r w:rsidR="003B448A" w:rsidRPr="003B448A">
        <w:rPr>
          <w:rFonts w:ascii="微軟正黑體" w:eastAsia="微軟正黑體" w:hAnsi="微軟正黑體"/>
        </w:rPr>
        <w:t>研習場地不提供停車位</w:t>
      </w:r>
      <w:r w:rsidR="003B448A" w:rsidRPr="003B448A">
        <w:rPr>
          <w:rFonts w:ascii="微軟正黑體" w:eastAsia="微軟正黑體" w:hAnsi="微軟正黑體" w:hint="eastAsia"/>
        </w:rPr>
        <w:t>，請搭乘大眾運輸工具前來。</w:t>
      </w:r>
    </w:p>
    <w:p w14:paraId="68ECF743" w14:textId="07F444E2" w:rsidR="003B4AC1" w:rsidRDefault="003B4AC1" w:rsidP="003B448A">
      <w:pPr>
        <w:tabs>
          <w:tab w:val="left" w:pos="426"/>
        </w:tabs>
        <w:spacing w:line="288" w:lineRule="auto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（四）請與會教師務必於全國教師在職進修網報名</w:t>
      </w:r>
      <w:r w:rsidR="009D505B">
        <w:rPr>
          <w:rFonts w:ascii="微軟正黑體" w:eastAsia="微軟正黑體" w:hAnsi="微軟正黑體" w:hint="eastAsia"/>
        </w:rPr>
        <w:t>後填</w:t>
      </w:r>
      <w:r>
        <w:rPr>
          <w:rFonts w:ascii="微軟正黑體" w:eastAsia="微軟正黑體" w:hAnsi="微軟正黑體" w:hint="eastAsia"/>
        </w:rPr>
        <w:t>寫</w:t>
      </w:r>
      <w:r w:rsidR="009D505B" w:rsidRPr="009D505B">
        <w:rPr>
          <w:rFonts w:ascii="微軟正黑體" w:eastAsia="微軟正黑體" w:hAnsi="微軟正黑體" w:hint="eastAsia"/>
        </w:rPr>
        <w:t>自主健康聲明表單</w:t>
      </w:r>
      <w:r>
        <w:rPr>
          <w:rFonts w:ascii="微軟正黑體" w:eastAsia="微軟正黑體" w:hAnsi="微軟正黑體" w:hint="eastAsia"/>
        </w:rPr>
        <w:t>，始完成</w:t>
      </w:r>
    </w:p>
    <w:p w14:paraId="3C01313C" w14:textId="7A33C11E" w:rsidR="003B4AC1" w:rsidRPr="003B4AC1" w:rsidRDefault="003B4AC1" w:rsidP="003B448A">
      <w:pPr>
        <w:tabs>
          <w:tab w:val="left" w:pos="426"/>
        </w:tabs>
        <w:spacing w:line="288" w:lineRule="auto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ab/>
      </w:r>
      <w:r>
        <w:rPr>
          <w:rFonts w:ascii="微軟正黑體" w:eastAsia="微軟正黑體" w:hAnsi="微軟正黑體"/>
        </w:rPr>
        <w:tab/>
      </w:r>
      <w:r>
        <w:rPr>
          <w:rFonts w:ascii="微軟正黑體" w:eastAsia="微軟正黑體" w:hAnsi="微軟正黑體" w:hint="eastAsia"/>
        </w:rPr>
        <w:t xml:space="preserve">  報名程序。</w:t>
      </w:r>
    </w:p>
    <w:p w14:paraId="6970AA8E" w14:textId="3DD48CB5" w:rsidR="00586AB6" w:rsidRDefault="009D505B" w:rsidP="00153A7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B2E2334" wp14:editId="0E96F115">
            <wp:simplePos x="0" y="0"/>
            <wp:positionH relativeFrom="column">
              <wp:posOffset>-16510</wp:posOffset>
            </wp:positionH>
            <wp:positionV relativeFrom="paragraph">
              <wp:posOffset>478155</wp:posOffset>
            </wp:positionV>
            <wp:extent cx="6294120" cy="4635500"/>
            <wp:effectExtent l="0" t="0" r="508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BEE" w:rsidRPr="00153A79">
        <w:rPr>
          <w:rFonts w:ascii="微軟正黑體" w:eastAsia="微軟正黑體" w:hAnsi="微軟正黑體"/>
        </w:rPr>
        <w:t>十一、景美女中大眾運輸路線指引</w:t>
      </w:r>
    </w:p>
    <w:p w14:paraId="224BF4BC" w14:textId="561D16D7" w:rsidR="007378F7" w:rsidRDefault="009D505B" w:rsidP="00153A7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972077A" wp14:editId="75ECEB00">
            <wp:simplePos x="0" y="0"/>
            <wp:positionH relativeFrom="column">
              <wp:posOffset>98425</wp:posOffset>
            </wp:positionH>
            <wp:positionV relativeFrom="paragraph">
              <wp:posOffset>76200</wp:posOffset>
            </wp:positionV>
            <wp:extent cx="6096000" cy="2907030"/>
            <wp:effectExtent l="0" t="0" r="0" b="762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6DA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67456" behindDoc="0" locked="0" layoutInCell="1" allowOverlap="1" wp14:anchorId="000C2BEE" wp14:editId="183A18FA">
            <wp:simplePos x="0" y="0"/>
            <wp:positionH relativeFrom="column">
              <wp:posOffset>106325</wp:posOffset>
            </wp:positionH>
            <wp:positionV relativeFrom="paragraph">
              <wp:posOffset>7090750</wp:posOffset>
            </wp:positionV>
            <wp:extent cx="6188710" cy="1705610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6DA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66432" behindDoc="0" locked="0" layoutInCell="1" allowOverlap="1" wp14:anchorId="415F3192" wp14:editId="03F53F95">
            <wp:simplePos x="0" y="0"/>
            <wp:positionH relativeFrom="column">
              <wp:posOffset>0</wp:posOffset>
            </wp:positionH>
            <wp:positionV relativeFrom="paragraph">
              <wp:posOffset>2978224</wp:posOffset>
            </wp:positionV>
            <wp:extent cx="6188710" cy="3816985"/>
            <wp:effectExtent l="0" t="0" r="0" b="5715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8A065" w14:textId="6243297A" w:rsidR="0010717A" w:rsidRDefault="009D505B" w:rsidP="00153A7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十二、景美女中校園平面圖（研習地點於下方紅色方框處）</w:t>
      </w:r>
    </w:p>
    <w:p w14:paraId="4933572A" w14:textId="081ECF51" w:rsidR="009D505B" w:rsidRPr="00153A79" w:rsidRDefault="009D505B" w:rsidP="00153A7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04118C" wp14:editId="26020290">
                <wp:simplePos x="0" y="0"/>
                <wp:positionH relativeFrom="column">
                  <wp:posOffset>4481945</wp:posOffset>
                </wp:positionH>
                <wp:positionV relativeFrom="paragraph">
                  <wp:posOffset>990600</wp:posOffset>
                </wp:positionV>
                <wp:extent cx="457200" cy="609600"/>
                <wp:effectExtent l="19050" t="1905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4C9F99" id="矩形 3" o:spid="_x0000_s1026" style="position:absolute;margin-left:352.9pt;margin-top:78pt;width:36pt;height:4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I5pAIAAIsFAAAOAAAAZHJzL2Uyb0RvYy54bWysVEtu2zAQ3RfoHQjuG8lOnI8QOTASuCgQ&#10;JEaTImuaIi0BFMkO6V8vU6C7HqLHKXqNDklJMdKgi6Je0EPNzBvOm8/l1a5VZCPANUaXdHSUUyI0&#10;N1WjVyX99Dh/d06J80xXTBktSroXjl5N37653NpCjE1tVCWAIIh2xdaWtPbeFlnmeC1a5o6MFRqV&#10;0kDLPF5hlVXAtojeqmyc56fZ1kBlwXDhHH69SUo6jfhSCu7vpXTCE1VSfJuPJ8RzGc5sesmKFTBb&#10;N7x7BvuHV7Ss0Rh0gLphnpE1NH9AtQ0H44z0R9y0mZGy4SLmgNmM8hfZPNTMipgLkuPsQJP7f7D8&#10;brMA0lQlPaZEsxZL9Ovr958/vpHjwM3WugJNHuwCuptDMSS6k9CGf0yB7CKf+4FPsfOE48eTyRnW&#10;iBKOqtP84hRlRMmenS04/16YlgShpIDliiyyza3zybQ3CbG0mTdK4XdWKE22JR2fT84m0cMZ1VRB&#10;G5QOVstrBWTDsOrzeY6/LvCBGT5DaXxNSDElFSW/VyIF+CgkEoNpjFOE0JJigGWcC+1HSVWzSqRo&#10;k8NgvUfMWWkEDMgSXzlgdwC9ZQLpsRMDnX1wFbGjB+f8bw9LzoNHjGy0H5zbRht4DUBhVl3kZN+T&#10;lKgJLC1Ntce2AZPmyVk+b7CCt8z5BQMcICw6LgV/j4dUBitlOomS2sCX174He+xr1FKyxYEsqfu8&#10;ZiAoUR80dvzF6OQkTHC8xM6iBA41y0ONXrfXBqs/wvVjeRTRGbzqRQmmfcLdMQtRUcU0x9gl5R76&#10;y7VPiwK3DxezWTTDqbXM3+oHywN4YDV06OPuiYHt2thj/9+ZfnhZ8aKbk23w1Ga29kY2sdWfee34&#10;xomPjdNtp7BSDu/R6nmHTn8DAAD//wMAUEsDBBQABgAIAAAAIQBNfgrt3wAAAAsBAAAPAAAAZHJz&#10;L2Rvd25yZXYueG1sTI9BS8NAEIXvgv9hGcGLtLsGkkiaTRGLeCsYpV4n2W0SzM6G7LaN/nrHkx7n&#10;vceb75XbxY3ibOcweNJwv1YgLLXeDNRpeH97Xj2ACBHJ4OjJaviyAbbV9VWJhfEXerXnOnaCSygU&#10;qKGPcSqkDG1vHYa1nyyxd/Szw8jn3Ekz44XL3SgTpTLpcCD+0ONkn3rbftYnp6E5TOP3cec+lkOd&#10;Ee5f9ki7O61vb5bHDYhol/gXhl98RoeKmRp/IhPEqCFXKaNHNtKMR3Eiz3NWGg1JmiiQVSn/b6h+&#10;AAAA//8DAFBLAQItABQABgAIAAAAIQC2gziS/gAAAOEBAAATAAAAAAAAAAAAAAAAAAAAAABbQ29u&#10;dGVudF9UeXBlc10ueG1sUEsBAi0AFAAGAAgAAAAhADj9If/WAAAAlAEAAAsAAAAAAAAAAAAAAAAA&#10;LwEAAF9yZWxzLy5yZWxzUEsBAi0AFAAGAAgAAAAhAJioYjmkAgAAiwUAAA4AAAAAAAAAAAAAAAAA&#10;LgIAAGRycy9lMm9Eb2MueG1sUEsBAi0AFAAGAAgAAAAhAE1+Cu3fAAAACwEAAA8AAAAAAAAAAAAA&#10;AAAA/gQAAGRycy9kb3ducmV2LnhtbFBLBQYAAAAABAAEAPMAAAAKBgAAAAA=&#10;" filled="f" strokecolor="red" strokeweight="2.25pt"/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611F7FEC" wp14:editId="05A9AAA4">
            <wp:extent cx="5699023" cy="806201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校園平面與教室配置圖(11001_1100811決議二版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05" cy="806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05B" w:rsidRPr="00153A79" w:rsidSect="003F2C3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8FC1A" w14:textId="77777777" w:rsidR="00225DC1" w:rsidRDefault="00225DC1" w:rsidP="003B448A">
      <w:r>
        <w:separator/>
      </w:r>
    </w:p>
  </w:endnote>
  <w:endnote w:type="continuationSeparator" w:id="0">
    <w:p w14:paraId="46BA7434" w14:textId="77777777" w:rsidR="00225DC1" w:rsidRDefault="00225DC1" w:rsidP="003B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B06BE" w14:textId="77777777" w:rsidR="00225DC1" w:rsidRDefault="00225DC1" w:rsidP="003B448A">
      <w:r>
        <w:separator/>
      </w:r>
    </w:p>
  </w:footnote>
  <w:footnote w:type="continuationSeparator" w:id="0">
    <w:p w14:paraId="2112761C" w14:textId="77777777" w:rsidR="00225DC1" w:rsidRDefault="00225DC1" w:rsidP="003B4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EE"/>
    <w:rsid w:val="00071A5C"/>
    <w:rsid w:val="000C42E0"/>
    <w:rsid w:val="000D5B07"/>
    <w:rsid w:val="0010717A"/>
    <w:rsid w:val="00107838"/>
    <w:rsid w:val="00133041"/>
    <w:rsid w:val="00153A79"/>
    <w:rsid w:val="001D0FE2"/>
    <w:rsid w:val="001F5EA9"/>
    <w:rsid w:val="00203FEF"/>
    <w:rsid w:val="00225DC1"/>
    <w:rsid w:val="00343543"/>
    <w:rsid w:val="003B448A"/>
    <w:rsid w:val="003B4AC1"/>
    <w:rsid w:val="003F2C39"/>
    <w:rsid w:val="004346DA"/>
    <w:rsid w:val="004D7A48"/>
    <w:rsid w:val="00515BC3"/>
    <w:rsid w:val="00586AB6"/>
    <w:rsid w:val="006772AC"/>
    <w:rsid w:val="006C31AA"/>
    <w:rsid w:val="006D4361"/>
    <w:rsid w:val="006D76A6"/>
    <w:rsid w:val="006E45A9"/>
    <w:rsid w:val="006F76A0"/>
    <w:rsid w:val="0070445F"/>
    <w:rsid w:val="007378F7"/>
    <w:rsid w:val="00757793"/>
    <w:rsid w:val="007E551E"/>
    <w:rsid w:val="008D6133"/>
    <w:rsid w:val="00991319"/>
    <w:rsid w:val="009B5A0A"/>
    <w:rsid w:val="009D505B"/>
    <w:rsid w:val="00BB508E"/>
    <w:rsid w:val="00BC6502"/>
    <w:rsid w:val="00CB1DB7"/>
    <w:rsid w:val="00CC7602"/>
    <w:rsid w:val="00CF0709"/>
    <w:rsid w:val="00D25BEA"/>
    <w:rsid w:val="00E94BEE"/>
    <w:rsid w:val="00F85DF9"/>
    <w:rsid w:val="00FA126D"/>
    <w:rsid w:val="00FC4E64"/>
    <w:rsid w:val="00FE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16D3FD"/>
  <w15:chartTrackingRefBased/>
  <w15:docId w15:val="{C3779124-6245-B945-B486-D809C764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4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448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44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448A"/>
    <w:rPr>
      <w:sz w:val="20"/>
      <w:szCs w:val="20"/>
    </w:rPr>
  </w:style>
  <w:style w:type="character" w:styleId="a7">
    <w:name w:val="Hyperlink"/>
    <w:basedOn w:val="a0"/>
    <w:uiPriority w:val="99"/>
    <w:unhideWhenUsed/>
    <w:rsid w:val="009D50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468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899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gle/HwcXctazTThmXbHx5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1.inservice.edu.tw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 珮甄</dc:creator>
  <cp:keywords/>
  <dc:description/>
  <cp:lastModifiedBy>user</cp:lastModifiedBy>
  <cp:revision>2</cp:revision>
  <cp:lastPrinted>2021-12-09T08:59:00Z</cp:lastPrinted>
  <dcterms:created xsi:type="dcterms:W3CDTF">2021-12-13T01:58:00Z</dcterms:created>
  <dcterms:modified xsi:type="dcterms:W3CDTF">2021-12-13T01:58:00Z</dcterms:modified>
</cp:coreProperties>
</file>