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47CD0" w14:textId="02E3115E" w:rsidR="00BA4DF2" w:rsidRDefault="00CB292A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CB292A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美術</w:t>
      </w:r>
      <w:r w:rsidR="001B79ED" w:rsidRPr="00CB292A">
        <w:rPr>
          <w:rFonts w:ascii="標楷體" w:eastAsia="標楷體" w:hAnsi="標楷體" w:hint="eastAsia"/>
          <w:b/>
          <w:sz w:val="32"/>
          <w:szCs w:val="32"/>
        </w:rPr>
        <w:t>學科</w:t>
      </w:r>
      <w:r w:rsidR="001B79ED">
        <w:rPr>
          <w:rFonts w:ascii="標楷體" w:eastAsia="標楷體" w:hAnsi="標楷體" w:hint="eastAsia"/>
          <w:b/>
          <w:sz w:val="32"/>
          <w:szCs w:val="32"/>
        </w:rPr>
        <w:t>平台</w:t>
      </w:r>
      <w:r w:rsidR="00BA4DF2">
        <w:rPr>
          <w:rFonts w:ascii="標楷體" w:eastAsia="標楷體" w:hAnsi="標楷體" w:hint="eastAsia"/>
          <w:b/>
          <w:sz w:val="32"/>
          <w:szCs w:val="32"/>
        </w:rPr>
        <w:t>1</w:t>
      </w:r>
      <w:r w:rsidR="00BA4DF2">
        <w:rPr>
          <w:rFonts w:ascii="標楷體" w:eastAsia="標楷體" w:hAnsi="標楷體"/>
          <w:b/>
          <w:sz w:val="32"/>
          <w:szCs w:val="32"/>
        </w:rPr>
        <w:t>1</w:t>
      </w:r>
      <w:r w:rsidR="00BA4DF2">
        <w:rPr>
          <w:rFonts w:ascii="標楷體" w:eastAsia="標楷體" w:hAnsi="標楷體" w:hint="eastAsia"/>
          <w:b/>
          <w:sz w:val="32"/>
          <w:szCs w:val="32"/>
        </w:rPr>
        <w:t>0</w:t>
      </w:r>
      <w:r w:rsidR="00BA4DF2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</w:p>
    <w:p w14:paraId="3382420B" w14:textId="62C287DD" w:rsidR="00DF7F08" w:rsidRPr="00606441" w:rsidRDefault="00B763C1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763C1">
        <w:rPr>
          <w:rFonts w:ascii="標楷體" w:eastAsia="標楷體" w:hAnsi="標楷體"/>
          <w:b/>
          <w:sz w:val="32"/>
          <w:szCs w:val="32"/>
        </w:rPr>
        <w:t>【</w:t>
      </w:r>
      <w:r w:rsidRPr="00BA4DF2">
        <w:rPr>
          <w:rFonts w:ascii="標楷體" w:eastAsia="標楷體" w:hAnsi="標楷體"/>
          <w:b/>
          <w:sz w:val="32"/>
          <w:szCs w:val="32"/>
        </w:rPr>
        <w:t>社群藝術＆公民參與</w:t>
      </w:r>
      <w:r w:rsidRPr="00B763C1">
        <w:rPr>
          <w:rFonts w:ascii="標楷體" w:eastAsia="標楷體" w:hAnsi="標楷體"/>
          <w:b/>
          <w:sz w:val="32"/>
          <w:szCs w:val="32"/>
        </w:rPr>
        <w:t>】</w:t>
      </w:r>
      <w:r w:rsidR="00BA4DF2" w:rsidRPr="00BA4DF2">
        <w:rPr>
          <w:rFonts w:ascii="標楷體" w:eastAsia="標楷體" w:hAnsi="標楷體"/>
          <w:b/>
          <w:sz w:val="32"/>
          <w:szCs w:val="32"/>
        </w:rPr>
        <w:t>美術教師研習</w:t>
      </w:r>
      <w:r w:rsidR="00CE60A2" w:rsidRPr="00A2382C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14:paraId="272C62D5" w14:textId="5E13D359" w:rsidR="00DF5467" w:rsidRPr="00CC5A31" w:rsidRDefault="00DF5467" w:rsidP="001B79ED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DF5467">
        <w:rPr>
          <w:rFonts w:ascii="標楷體" w:eastAsia="標楷體" w:hAnsi="標楷體" w:hint="eastAsia"/>
        </w:rPr>
        <w:t>依據</w:t>
      </w:r>
      <w:r>
        <w:rPr>
          <w:rFonts w:ascii="標楷體" w:eastAsia="標楷體" w:hAnsi="標楷體" w:hint="eastAsia"/>
        </w:rPr>
        <w:t>：</w:t>
      </w:r>
      <w:r w:rsidR="001B79ED" w:rsidRPr="001B79ED">
        <w:rPr>
          <w:rFonts w:eastAsia="標楷體" w:hint="eastAsia"/>
          <w:kern w:val="0"/>
        </w:rPr>
        <w:t>臺北市高級中學課程與教學發展工作圈</w:t>
      </w:r>
      <w:r w:rsidR="00BA4DF2">
        <w:rPr>
          <w:rFonts w:eastAsia="標楷體"/>
          <w:kern w:val="0"/>
        </w:rPr>
        <w:t>110</w:t>
      </w:r>
      <w:r w:rsidR="007202FD">
        <w:rPr>
          <w:rFonts w:eastAsia="標楷體" w:hint="eastAsia"/>
          <w:kern w:val="0"/>
        </w:rPr>
        <w:t>學</w:t>
      </w:r>
      <w:r w:rsidR="006B4BD1" w:rsidRPr="00135150">
        <w:rPr>
          <w:rFonts w:eastAsia="標楷體"/>
          <w:kern w:val="0"/>
        </w:rPr>
        <w:t>年度工作計畫。</w:t>
      </w:r>
    </w:p>
    <w:p w14:paraId="310DAA1E" w14:textId="77777777" w:rsidR="000F4FCD" w:rsidRDefault="00CC5A31" w:rsidP="00CC5A31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目的：</w:t>
      </w:r>
    </w:p>
    <w:p w14:paraId="3ED0EBF4" w14:textId="20B78C94" w:rsidR="00CC5A31" w:rsidRPr="001C2527" w:rsidRDefault="00CC5A31" w:rsidP="001C2527">
      <w:pPr>
        <w:pStyle w:val="a7"/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</w:t>
      </w:r>
      <w:r>
        <w:rPr>
          <w:rFonts w:ascii="標楷體" w:eastAsia="標楷體" w:hAnsi="標楷體" w:hint="eastAsia"/>
        </w:rPr>
        <w:t>因應</w:t>
      </w:r>
      <w:r w:rsidRPr="006B4BD1">
        <w:rPr>
          <w:rFonts w:ascii="標楷體" w:eastAsia="標楷體" w:hAnsi="標楷體" w:hint="eastAsia"/>
        </w:rPr>
        <w:t>十二年國教</w:t>
      </w:r>
      <w:r w:rsidRPr="00121BCA">
        <w:rPr>
          <w:rFonts w:ascii="標楷體" w:eastAsia="標楷體" w:hAnsi="標楷體" w:cs="新細明體" w:hint="eastAsia"/>
          <w:kern w:val="0"/>
        </w:rPr>
        <w:t>藝術領域</w:t>
      </w:r>
      <w:r w:rsidRPr="006B4BD1">
        <w:rPr>
          <w:rFonts w:ascii="標楷體" w:eastAsia="標楷體" w:hAnsi="標楷體" w:hint="eastAsia"/>
        </w:rPr>
        <w:t>課程綱要</w:t>
      </w:r>
      <w:r>
        <w:rPr>
          <w:rFonts w:ascii="標楷體" w:eastAsia="標楷體" w:hAnsi="標楷體" w:hint="eastAsia"/>
        </w:rPr>
        <w:t>之變革</w:t>
      </w:r>
      <w:r w:rsidRPr="006B4BD1">
        <w:rPr>
          <w:rFonts w:ascii="標楷體" w:eastAsia="標楷體" w:hAnsi="標楷體" w:hint="eastAsia"/>
        </w:rPr>
        <w:t>，</w:t>
      </w:r>
      <w:r w:rsidRPr="007202FD">
        <w:rPr>
          <w:rFonts w:ascii="標楷體" w:eastAsia="標楷體" w:hAnsi="標楷體" w:hint="eastAsia"/>
        </w:rPr>
        <w:t>增進教師教學研究之風氣，促進教師專業成長，提升教師教學品質。</w:t>
      </w:r>
    </w:p>
    <w:p w14:paraId="6D9276D6" w14:textId="0E9F09CF" w:rsidR="00CC5A31" w:rsidRPr="001C2527" w:rsidRDefault="00907122" w:rsidP="00907122">
      <w:pPr>
        <w:pStyle w:val="a7"/>
        <w:spacing w:beforeLines="50" w:before="180" w:line="0" w:lineRule="atLeast"/>
        <w:ind w:leftChars="0"/>
        <w:rPr>
          <w:rFonts w:ascii="標楷體" w:eastAsia="標楷體" w:hAnsi="標楷體" w:cs="新細明體"/>
          <w:szCs w:val="24"/>
        </w:rPr>
      </w:pPr>
      <w:r>
        <w:rPr>
          <w:rFonts w:ascii="標楷體" w:eastAsia="標楷體" w:hAnsi="標楷體" w:hint="eastAsia"/>
        </w:rPr>
        <w:t>二</w:t>
      </w:r>
      <w:r w:rsidR="00CC5A31" w:rsidRPr="00E86FC3">
        <w:rPr>
          <w:rFonts w:ascii="標楷體" w:eastAsia="標楷體" w:hAnsi="標楷體" w:hint="eastAsia"/>
        </w:rPr>
        <w:t>、</w:t>
      </w:r>
      <w:r w:rsidR="00BE3C99">
        <w:rPr>
          <w:rFonts w:ascii="標楷體" w:eastAsia="標楷體" w:hAnsi="標楷體" w:hint="eastAsia"/>
        </w:rPr>
        <w:t>協助教師探索</w:t>
      </w:r>
      <w:r w:rsidR="00BE3C99" w:rsidRPr="00BE3C99">
        <w:rPr>
          <w:rFonts w:ascii="標楷體" w:eastAsia="標楷體" w:hAnsi="標楷體"/>
          <w:szCs w:val="24"/>
        </w:rPr>
        <w:t>社群</w:t>
      </w:r>
      <w:r w:rsidR="00BE3C99" w:rsidRPr="00BE3C99">
        <w:rPr>
          <w:rFonts w:ascii="標楷體" w:eastAsia="標楷體" w:hAnsi="標楷體" w:hint="eastAsia"/>
          <w:szCs w:val="24"/>
        </w:rPr>
        <w:t>藝術</w:t>
      </w:r>
      <w:r w:rsidR="00E247B6">
        <w:rPr>
          <w:rFonts w:ascii="標楷體" w:eastAsia="標楷體" w:hAnsi="標楷體" w:hint="eastAsia"/>
          <w:szCs w:val="24"/>
        </w:rPr>
        <w:t>：</w:t>
      </w:r>
      <w:r w:rsidR="00BE3C99">
        <w:rPr>
          <w:rFonts w:ascii="標楷體" w:eastAsia="標楷體" w:hAnsi="標楷體" w:hint="eastAsia"/>
          <w:szCs w:val="24"/>
        </w:rPr>
        <w:t>如何</w:t>
      </w:r>
      <w:r w:rsidR="00BE3C99" w:rsidRPr="00BE3C99">
        <w:rPr>
          <w:rFonts w:ascii="標楷體" w:eastAsia="標楷體" w:hAnsi="標楷體"/>
          <w:szCs w:val="24"/>
        </w:rPr>
        <w:t>以群體來代替個人發聲</w:t>
      </w:r>
      <w:r w:rsidR="001C2527">
        <w:rPr>
          <w:rFonts w:ascii="標楷體" w:eastAsia="標楷體" w:hAnsi="標楷體" w:hint="eastAsia"/>
          <w:szCs w:val="24"/>
        </w:rPr>
        <w:t>？</w:t>
      </w:r>
      <w:r w:rsidR="001C2527" w:rsidRPr="001C2527">
        <w:rPr>
          <w:rFonts w:ascii="標楷體" w:eastAsia="標楷體" w:hAnsi="標楷體"/>
          <w:szCs w:val="24"/>
        </w:rPr>
        <w:t>教師在過程中如何形成共同意識與串聯力量？學生</w:t>
      </w:r>
      <w:r w:rsidR="00133B3F">
        <w:rPr>
          <w:rFonts w:ascii="標楷體" w:eastAsia="標楷體" w:hAnsi="標楷體" w:hint="eastAsia"/>
          <w:szCs w:val="24"/>
        </w:rPr>
        <w:t>如何</w:t>
      </w:r>
      <w:r w:rsidR="001C2527" w:rsidRPr="001C2527">
        <w:rPr>
          <w:rFonts w:ascii="標楷體" w:eastAsia="標楷體" w:hAnsi="標楷體"/>
          <w:szCs w:val="24"/>
        </w:rPr>
        <w:t>在社區中</w:t>
      </w:r>
      <w:r w:rsidR="00133B3F" w:rsidRPr="001C2527">
        <w:rPr>
          <w:rFonts w:ascii="標楷體" w:eastAsia="標楷體" w:hAnsi="標楷體"/>
          <w:szCs w:val="24"/>
        </w:rPr>
        <w:t>展現</w:t>
      </w:r>
      <w:r w:rsidR="001C2527" w:rsidRPr="001C2527">
        <w:rPr>
          <w:rFonts w:ascii="標楷體" w:eastAsia="標楷體" w:hAnsi="標楷體"/>
          <w:szCs w:val="24"/>
        </w:rPr>
        <w:t>藝術</w:t>
      </w:r>
      <w:r w:rsidR="00133B3F" w:rsidRPr="001C2527">
        <w:rPr>
          <w:rFonts w:ascii="標楷體" w:eastAsia="標楷體" w:hAnsi="標楷體"/>
          <w:szCs w:val="24"/>
        </w:rPr>
        <w:t xml:space="preserve"> </w:t>
      </w:r>
      <w:r w:rsidR="001C2527" w:rsidRPr="001C2527">
        <w:rPr>
          <w:rFonts w:ascii="標楷體" w:eastAsia="標楷體" w:hAnsi="標楷體"/>
          <w:szCs w:val="24"/>
        </w:rPr>
        <w:t>(藝術表達過程、現象或形態)？</w:t>
      </w:r>
    </w:p>
    <w:p w14:paraId="43EC3777" w14:textId="77777777" w:rsidR="00E86FC3" w:rsidRPr="00E86FC3" w:rsidRDefault="00E86FC3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辦理單位：</w:t>
      </w:r>
    </w:p>
    <w:p w14:paraId="58189EAE" w14:textId="77777777" w:rsidR="00E86FC3" w:rsidRPr="00E86FC3" w:rsidRDefault="00E86FC3" w:rsidP="00E86FC3">
      <w:pPr>
        <w:spacing w:beforeLines="50" w:before="18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一、主辦單位：臺北市政府教育局</w:t>
      </w:r>
      <w:r w:rsidR="00AA5F2A">
        <w:rPr>
          <w:rFonts w:ascii="標楷體" w:eastAsia="標楷體" w:hAnsi="標楷體" w:hint="eastAsia"/>
        </w:rPr>
        <w:t>、</w:t>
      </w:r>
      <w:r w:rsidR="001B79ED" w:rsidRPr="001B79ED">
        <w:rPr>
          <w:rFonts w:eastAsia="標楷體" w:hint="eastAsia"/>
        </w:rPr>
        <w:t>臺北市高級中學課程與教學發展工作圈</w:t>
      </w:r>
    </w:p>
    <w:p w14:paraId="438C59DE" w14:textId="77777777" w:rsidR="00E86FC3" w:rsidRPr="00E86FC3" w:rsidRDefault="00E86FC3" w:rsidP="00991C74">
      <w:pPr>
        <w:spacing w:beforeLines="25" w:before="9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二、承辦學校：臺北市立</w:t>
      </w:r>
      <w:r>
        <w:rPr>
          <w:rFonts w:ascii="標楷體" w:eastAsia="標楷體" w:hAnsi="標楷體" w:hint="eastAsia"/>
        </w:rPr>
        <w:t>大同</w:t>
      </w:r>
      <w:r w:rsidRPr="00E86FC3">
        <w:rPr>
          <w:rFonts w:ascii="標楷體" w:eastAsia="標楷體" w:hAnsi="標楷體" w:hint="eastAsia"/>
        </w:rPr>
        <w:t>高級中學</w:t>
      </w:r>
    </w:p>
    <w:p w14:paraId="630CFF21" w14:textId="4490DF30" w:rsidR="00E86FC3" w:rsidRPr="00EC26C2" w:rsidRDefault="00E86FC3" w:rsidP="00A34519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C26C2">
        <w:rPr>
          <w:rFonts w:ascii="標楷體" w:eastAsia="標楷體" w:hAnsi="標楷體" w:hint="eastAsia"/>
        </w:rPr>
        <w:t>出席人員：臺北市各校美術科教師優先，人數以</w:t>
      </w:r>
      <w:r w:rsidR="00EC26C2" w:rsidRPr="001961AB">
        <w:rPr>
          <w:rFonts w:ascii="標楷體" w:eastAsia="標楷體" w:hAnsi="標楷體"/>
          <w:u w:val="single"/>
        </w:rPr>
        <w:t>40</w:t>
      </w:r>
      <w:r w:rsidRPr="001961AB">
        <w:rPr>
          <w:rFonts w:ascii="標楷體" w:eastAsia="標楷體" w:hAnsi="標楷體" w:hint="eastAsia"/>
          <w:u w:val="single"/>
        </w:rPr>
        <w:t>人</w:t>
      </w:r>
      <w:r w:rsidRPr="00EC26C2">
        <w:rPr>
          <w:rFonts w:ascii="標楷體" w:eastAsia="標楷體" w:hAnsi="標楷體" w:hint="eastAsia"/>
        </w:rPr>
        <w:t>為上限，</w:t>
      </w:r>
      <w:r w:rsidR="00D071A2" w:rsidRPr="00EC26C2">
        <w:rPr>
          <w:rFonts w:ascii="標楷體" w:eastAsia="標楷體" w:hAnsi="標楷體" w:hint="eastAsia"/>
        </w:rPr>
        <w:t>報名後</w:t>
      </w:r>
      <w:r w:rsidRPr="00EC26C2">
        <w:rPr>
          <w:rFonts w:ascii="標楷體" w:eastAsia="標楷體" w:hAnsi="標楷體" w:hint="eastAsia"/>
        </w:rPr>
        <w:t>如有多餘名額</w:t>
      </w:r>
      <w:r w:rsidR="00D071A2" w:rsidRPr="00EC26C2">
        <w:rPr>
          <w:rFonts w:ascii="標楷體" w:eastAsia="標楷體" w:hAnsi="標楷體" w:hint="eastAsia"/>
        </w:rPr>
        <w:t>，</w:t>
      </w:r>
      <w:r w:rsidRPr="00EC26C2">
        <w:rPr>
          <w:rFonts w:ascii="標楷體" w:eastAsia="標楷體" w:hAnsi="標楷體" w:hint="eastAsia"/>
        </w:rPr>
        <w:t>則開放外縣市教師</w:t>
      </w:r>
      <w:r w:rsidR="00EC26C2">
        <w:rPr>
          <w:rFonts w:ascii="標楷體" w:eastAsia="標楷體" w:hAnsi="標楷體" w:hint="eastAsia"/>
        </w:rPr>
        <w:t>及其他科目教師</w:t>
      </w:r>
      <w:r w:rsidRPr="00EC26C2">
        <w:rPr>
          <w:rFonts w:ascii="標楷體" w:eastAsia="標楷體" w:hAnsi="標楷體" w:hint="eastAsia"/>
        </w:rPr>
        <w:t>參加</w:t>
      </w:r>
      <w:r w:rsidR="005839D8" w:rsidRPr="00EC26C2">
        <w:rPr>
          <w:rFonts w:ascii="標楷體" w:eastAsia="標楷體" w:hAnsi="標楷體" w:hint="eastAsia"/>
        </w:rPr>
        <w:t>，</w:t>
      </w:r>
      <w:r w:rsidR="005417A0" w:rsidRPr="00EC26C2">
        <w:rPr>
          <w:rFonts w:ascii="標楷體" w:eastAsia="標楷體" w:hAnsi="標楷體"/>
        </w:rPr>
        <w:t>臺北市各校務必薦派美術教師出席，公差假排代</w:t>
      </w:r>
      <w:r w:rsidR="005417A0" w:rsidRPr="00EC26C2">
        <w:rPr>
          <w:rFonts w:ascii="標楷體" w:eastAsia="標楷體" w:hAnsi="標楷體" w:hint="eastAsia"/>
        </w:rPr>
        <w:t>。</w:t>
      </w:r>
    </w:p>
    <w:p w14:paraId="04A4854F" w14:textId="7CCF8C49" w:rsidR="00C05461" w:rsidRDefault="00DF7F08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研習時間</w:t>
      </w:r>
      <w:r w:rsidR="00071424" w:rsidRPr="00E86FC3">
        <w:rPr>
          <w:rFonts w:ascii="標楷體" w:eastAsia="標楷體" w:hAnsi="標楷體" w:hint="eastAsia"/>
        </w:rPr>
        <w:t>：</w:t>
      </w:r>
      <w:r w:rsidR="003144A5" w:rsidRPr="00E86FC3">
        <w:rPr>
          <w:rFonts w:ascii="標楷體" w:eastAsia="標楷體" w:hAnsi="標楷體" w:hint="eastAsia"/>
        </w:rPr>
        <w:t>1</w:t>
      </w:r>
      <w:r w:rsidR="00AC6C19">
        <w:rPr>
          <w:rFonts w:ascii="標楷體" w:eastAsia="標楷體" w:hAnsi="標楷體"/>
        </w:rPr>
        <w:t>1</w:t>
      </w:r>
      <w:r w:rsidR="00594116">
        <w:rPr>
          <w:rFonts w:ascii="標楷體" w:eastAsia="標楷體" w:hAnsi="標楷體"/>
        </w:rPr>
        <w:t>1</w:t>
      </w:r>
      <w:r w:rsidR="003144A5" w:rsidRPr="00E86FC3">
        <w:rPr>
          <w:rFonts w:ascii="標楷體" w:eastAsia="標楷體" w:hAnsi="標楷體" w:hint="eastAsia"/>
        </w:rPr>
        <w:t>年</w:t>
      </w:r>
      <w:r w:rsidR="00AC6C19">
        <w:rPr>
          <w:rFonts w:ascii="標楷體" w:eastAsia="標楷體" w:hAnsi="標楷體"/>
        </w:rPr>
        <w:t>4</w:t>
      </w:r>
      <w:r w:rsidR="005756CD" w:rsidRPr="00E86FC3">
        <w:rPr>
          <w:rFonts w:ascii="標楷體" w:eastAsia="標楷體" w:hAnsi="標楷體" w:hint="eastAsia"/>
        </w:rPr>
        <w:t>月</w:t>
      </w:r>
      <w:r w:rsidR="00594116">
        <w:rPr>
          <w:rFonts w:ascii="標楷體" w:eastAsia="標楷體" w:hAnsi="標楷體"/>
        </w:rPr>
        <w:t>26</w:t>
      </w:r>
      <w:r w:rsidR="00496628" w:rsidRPr="00E86FC3">
        <w:rPr>
          <w:rFonts w:ascii="標楷體" w:eastAsia="標楷體" w:hAnsi="標楷體" w:hint="eastAsia"/>
        </w:rPr>
        <w:t>日</w:t>
      </w:r>
      <w:r w:rsidR="0060024B" w:rsidRPr="00E86FC3">
        <w:rPr>
          <w:rFonts w:ascii="標楷體" w:eastAsia="標楷體" w:hAnsi="標楷體" w:hint="eastAsia"/>
        </w:rPr>
        <w:t>(二)</w:t>
      </w:r>
      <w:r w:rsidR="00E86FC3">
        <w:rPr>
          <w:rFonts w:ascii="標楷體" w:eastAsia="標楷體" w:hAnsi="標楷體" w:hint="eastAsia"/>
        </w:rPr>
        <w:t>0</w:t>
      </w:r>
      <w:r w:rsidR="0060024B" w:rsidRPr="00E86FC3">
        <w:rPr>
          <w:rFonts w:ascii="標楷體" w:eastAsia="標楷體" w:hAnsi="標楷體" w:hint="eastAsia"/>
        </w:rPr>
        <w:t>9</w:t>
      </w:r>
      <w:r w:rsidR="00F04A2C" w:rsidRPr="00E86FC3">
        <w:rPr>
          <w:rFonts w:ascii="標楷體" w:eastAsia="標楷體" w:hAnsi="標楷體" w:hint="eastAsia"/>
        </w:rPr>
        <w:t>：</w:t>
      </w:r>
      <w:r w:rsidR="0060024B" w:rsidRPr="00E86FC3">
        <w:rPr>
          <w:rFonts w:ascii="標楷體" w:eastAsia="標楷體" w:hAnsi="標楷體" w:hint="eastAsia"/>
        </w:rPr>
        <w:t>0</w:t>
      </w:r>
      <w:r w:rsidR="00F04A2C" w:rsidRPr="00E86FC3">
        <w:rPr>
          <w:rFonts w:ascii="標楷體" w:eastAsia="標楷體" w:hAnsi="標楷體" w:hint="eastAsia"/>
        </w:rPr>
        <w:t>0-1</w:t>
      </w:r>
      <w:r w:rsidR="0060024B" w:rsidRPr="00E86FC3">
        <w:rPr>
          <w:rFonts w:ascii="標楷體" w:eastAsia="標楷體" w:hAnsi="標楷體" w:hint="eastAsia"/>
        </w:rPr>
        <w:t>2</w:t>
      </w:r>
      <w:r w:rsidR="00F04A2C" w:rsidRPr="00E86FC3">
        <w:rPr>
          <w:rFonts w:ascii="標楷體" w:eastAsia="標楷體" w:hAnsi="標楷體" w:hint="eastAsia"/>
        </w:rPr>
        <w:t>：00。</w:t>
      </w:r>
    </w:p>
    <w:p w14:paraId="369AE5E4" w14:textId="6F35EB74" w:rsidR="00E86FC3" w:rsidRPr="00E86FC3" w:rsidRDefault="00E86FC3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研習地點：</w:t>
      </w:r>
      <w:r w:rsidRPr="00135150">
        <w:rPr>
          <w:rFonts w:ascii="Times New Roman" w:eastAsia="標楷體" w:hAnsi="Times New Roman"/>
          <w:szCs w:val="24"/>
        </w:rPr>
        <w:t>臺北市立</w:t>
      </w:r>
      <w:r>
        <w:rPr>
          <w:rFonts w:ascii="Times New Roman" w:eastAsia="標楷體" w:hAnsi="Times New Roman" w:hint="eastAsia"/>
          <w:szCs w:val="24"/>
        </w:rPr>
        <w:t>大同</w:t>
      </w:r>
      <w:r w:rsidRPr="00135150">
        <w:rPr>
          <w:rFonts w:ascii="Times New Roman" w:eastAsia="標楷體" w:hAnsi="Times New Roman"/>
          <w:szCs w:val="24"/>
        </w:rPr>
        <w:t>高級中學</w:t>
      </w:r>
      <w:r>
        <w:rPr>
          <w:rFonts w:ascii="Times New Roman" w:eastAsia="標楷體" w:hAnsi="Times New Roman" w:hint="eastAsia"/>
          <w:szCs w:val="24"/>
        </w:rPr>
        <w:t>(</w:t>
      </w:r>
      <w:r w:rsidR="00492D5B" w:rsidRPr="00135150">
        <w:rPr>
          <w:rFonts w:ascii="Times New Roman" w:eastAsia="標楷體" w:hAnsi="Times New Roman"/>
          <w:szCs w:val="24"/>
        </w:rPr>
        <w:t>臺</w:t>
      </w:r>
      <w:r w:rsidR="00CB292A">
        <w:rPr>
          <w:rFonts w:ascii="Times New Roman" w:eastAsia="標楷體" w:hAnsi="Times New Roman" w:hint="eastAsia"/>
          <w:szCs w:val="24"/>
        </w:rPr>
        <w:t>北市中山區長春路</w:t>
      </w:r>
      <w:r w:rsidR="00CB292A">
        <w:rPr>
          <w:rFonts w:ascii="Times New Roman" w:eastAsia="標楷體" w:hAnsi="Times New Roman" w:hint="eastAsia"/>
          <w:szCs w:val="24"/>
        </w:rPr>
        <w:t>167</w:t>
      </w:r>
      <w:r w:rsidR="00CB292A">
        <w:rPr>
          <w:rFonts w:ascii="Times New Roman" w:eastAsia="標楷體" w:hAnsi="Times New Roman" w:hint="eastAsia"/>
          <w:szCs w:val="24"/>
        </w:rPr>
        <w:t>號</w:t>
      </w:r>
      <w:r>
        <w:rPr>
          <w:rFonts w:ascii="Times New Roman" w:eastAsia="標楷體" w:hAnsi="Times New Roman" w:hint="eastAsia"/>
          <w:szCs w:val="24"/>
        </w:rPr>
        <w:t>)</w:t>
      </w:r>
      <w:r w:rsidR="00594116">
        <w:rPr>
          <w:rFonts w:ascii="Times New Roman" w:eastAsia="標楷體" w:hAnsi="Times New Roman" w:hint="eastAsia"/>
          <w:b/>
          <w:bCs/>
          <w:szCs w:val="24"/>
        </w:rPr>
        <w:t>五</w:t>
      </w:r>
      <w:r w:rsidR="00CB292A" w:rsidRPr="00AC6C19">
        <w:rPr>
          <w:rFonts w:ascii="Times New Roman" w:eastAsia="標楷體" w:hAnsi="Times New Roman" w:hint="eastAsia"/>
          <w:b/>
          <w:bCs/>
          <w:szCs w:val="24"/>
        </w:rPr>
        <w:t>樓</w:t>
      </w:r>
      <w:r w:rsidR="00594116">
        <w:rPr>
          <w:rFonts w:ascii="Times New Roman" w:eastAsia="標楷體" w:hAnsi="Times New Roman" w:hint="eastAsia"/>
          <w:b/>
          <w:bCs/>
          <w:szCs w:val="24"/>
        </w:rPr>
        <w:t>社群</w:t>
      </w:r>
      <w:r w:rsidR="00E36A8F">
        <w:rPr>
          <w:rFonts w:ascii="Times New Roman" w:eastAsia="標楷體" w:hAnsi="Times New Roman" w:hint="eastAsia"/>
          <w:b/>
          <w:bCs/>
          <w:szCs w:val="24"/>
        </w:rPr>
        <w:t>教室</w:t>
      </w:r>
      <w:r w:rsidR="001B79ED">
        <w:rPr>
          <w:rFonts w:ascii="Times New Roman" w:eastAsia="標楷體" w:hAnsi="Times New Roman" w:hint="eastAsia"/>
          <w:szCs w:val="24"/>
        </w:rPr>
        <w:t>。</w:t>
      </w:r>
    </w:p>
    <w:p w14:paraId="0A230293" w14:textId="2EC77F15" w:rsidR="00E86FC3" w:rsidRPr="001C2527" w:rsidRDefault="00E86FC3" w:rsidP="001C2527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報名方式</w:t>
      </w:r>
      <w:r>
        <w:rPr>
          <w:rFonts w:ascii="標楷體" w:eastAsia="標楷體" w:hAnsi="標楷體" w:hint="eastAsia"/>
        </w:rPr>
        <w:t>：</w:t>
      </w:r>
      <w:r w:rsidRPr="00DF5467">
        <w:rPr>
          <w:rFonts w:ascii="標楷體" w:eastAsia="標楷體" w:hAnsi="標楷體" w:hint="eastAsia"/>
        </w:rPr>
        <w:t>請至全國教師在職研習網</w:t>
      </w:r>
      <w:r w:rsidRPr="001961AB">
        <w:rPr>
          <w:rFonts w:ascii="標楷體" w:eastAsia="標楷體" w:hAnsi="標楷體" w:hint="eastAsia"/>
        </w:rPr>
        <w:t>(</w:t>
      </w:r>
      <w:hyperlink r:id="rId7" w:history="1">
        <w:r w:rsidR="00470F21" w:rsidRPr="001961AB">
          <w:rPr>
            <w:rStyle w:val="ab"/>
            <w:rFonts w:ascii="標楷體" w:eastAsia="標楷體" w:hAnsi="標楷體"/>
            <w:color w:val="auto"/>
            <w:lang w:val="x-none"/>
          </w:rPr>
          <w:t>http://inservice.edu.tw/</w:t>
        </w:r>
      </w:hyperlink>
      <w:r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報名</w:t>
      </w:r>
      <w:r w:rsidRPr="001961AB">
        <w:rPr>
          <w:rFonts w:ascii="標楷體" w:eastAsia="標楷體" w:hAnsi="標楷體" w:hint="eastAsia"/>
        </w:rPr>
        <w:t>(課程代碼：</w:t>
      </w:r>
      <w:r w:rsidR="001961AB" w:rsidRPr="001961AB">
        <w:rPr>
          <w:rFonts w:ascii="標楷體" w:eastAsia="標楷體" w:hAnsi="標楷體"/>
        </w:rPr>
        <w:t>3409923</w:t>
      </w:r>
      <w:r w:rsidRPr="001961AB"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，</w:t>
      </w:r>
      <w:r w:rsidRPr="00DF5467">
        <w:rPr>
          <w:rFonts w:ascii="標楷體" w:eastAsia="標楷體" w:hAnsi="標楷體" w:hint="eastAsia"/>
          <w:b/>
        </w:rPr>
        <w:t>1</w:t>
      </w:r>
      <w:r w:rsidR="00AC6C19">
        <w:rPr>
          <w:rFonts w:ascii="標楷體" w:eastAsia="標楷體" w:hAnsi="標楷體"/>
          <w:b/>
        </w:rPr>
        <w:t>1</w:t>
      </w:r>
      <w:r w:rsidR="00FC4DD4">
        <w:rPr>
          <w:rFonts w:ascii="標楷體" w:eastAsia="標楷體" w:hAnsi="標楷體" w:hint="eastAsia"/>
          <w:b/>
        </w:rPr>
        <w:t>1</w:t>
      </w:r>
      <w:r w:rsidRPr="00DF5467">
        <w:rPr>
          <w:rFonts w:ascii="標楷體" w:eastAsia="標楷體" w:hAnsi="標楷體" w:hint="eastAsia"/>
          <w:b/>
        </w:rPr>
        <w:t>年</w:t>
      </w:r>
      <w:r w:rsidR="00AC6C19">
        <w:rPr>
          <w:rFonts w:ascii="標楷體" w:eastAsia="標楷體" w:hAnsi="標楷體"/>
          <w:b/>
        </w:rPr>
        <w:t>4</w:t>
      </w:r>
      <w:r w:rsidRPr="001C2527">
        <w:rPr>
          <w:rFonts w:ascii="標楷體" w:eastAsia="標楷體" w:hAnsi="標楷體" w:hint="eastAsia"/>
          <w:b/>
        </w:rPr>
        <w:t>月</w:t>
      </w:r>
      <w:r w:rsidR="0069412A" w:rsidRPr="001C2527">
        <w:rPr>
          <w:rFonts w:ascii="標楷體" w:eastAsia="標楷體" w:hAnsi="標楷體"/>
          <w:b/>
        </w:rPr>
        <w:t>19</w:t>
      </w:r>
      <w:r w:rsidRPr="001C2527">
        <w:rPr>
          <w:rFonts w:ascii="標楷體" w:eastAsia="標楷體" w:hAnsi="標楷體" w:hint="eastAsia"/>
          <w:b/>
        </w:rPr>
        <w:t>日(</w:t>
      </w:r>
      <w:r w:rsidR="0069412A" w:rsidRPr="001C2527">
        <w:rPr>
          <w:rFonts w:ascii="標楷體" w:eastAsia="標楷體" w:hAnsi="標楷體" w:hint="eastAsia"/>
          <w:b/>
        </w:rPr>
        <w:t>二</w:t>
      </w:r>
      <w:r w:rsidRPr="001C2527">
        <w:rPr>
          <w:rFonts w:ascii="標楷體" w:eastAsia="標楷體" w:hAnsi="標楷體" w:hint="eastAsia"/>
          <w:b/>
        </w:rPr>
        <w:t>)24時</w:t>
      </w:r>
      <w:r w:rsidRPr="001C2527">
        <w:rPr>
          <w:rFonts w:ascii="標楷體" w:eastAsia="標楷體" w:hAnsi="標楷體" w:hint="eastAsia"/>
        </w:rPr>
        <w:t>報名截止。</w:t>
      </w:r>
    </w:p>
    <w:p w14:paraId="7C267879" w14:textId="77777777" w:rsidR="00041D7C" w:rsidRPr="002A6DFC" w:rsidRDefault="00041D7C" w:rsidP="00F45432">
      <w:pPr>
        <w:pStyle w:val="a7"/>
        <w:numPr>
          <w:ilvl w:val="0"/>
          <w:numId w:val="5"/>
        </w:numPr>
        <w:spacing w:beforeLines="25" w:before="90" w:line="0" w:lineRule="atLeast"/>
        <w:ind w:leftChars="0" w:left="482" w:hanging="482"/>
        <w:rPr>
          <w:rFonts w:ascii="標楷體" w:eastAsia="標楷體" w:hAnsi="標楷體"/>
        </w:rPr>
      </w:pPr>
      <w:r w:rsidRPr="002A6DFC">
        <w:rPr>
          <w:rFonts w:ascii="標楷體" w:eastAsia="標楷體" w:hAnsi="標楷體" w:hint="eastAsia"/>
        </w:rPr>
        <w:t>研習課程表</w:t>
      </w:r>
      <w:r w:rsidR="00071424" w:rsidRPr="002A6DFC">
        <w:rPr>
          <w:rFonts w:ascii="標楷體" w:eastAsia="標楷體" w:hAnsi="標楷體" w:hint="eastAsia"/>
        </w:rPr>
        <w:t>：</w:t>
      </w:r>
    </w:p>
    <w:tbl>
      <w:tblPr>
        <w:tblW w:w="4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774"/>
        <w:gridCol w:w="1473"/>
        <w:gridCol w:w="2810"/>
        <w:gridCol w:w="3346"/>
      </w:tblGrid>
      <w:tr w:rsidR="002A6DFC" w:rsidRPr="002A6DFC" w14:paraId="2228B277" w14:textId="77777777" w:rsidTr="003E38F1">
        <w:trPr>
          <w:trHeight w:val="55"/>
          <w:jc w:val="center"/>
        </w:trPr>
        <w:tc>
          <w:tcPr>
            <w:tcW w:w="449" w:type="pct"/>
            <w:shd w:val="clear" w:color="auto" w:fill="D9D9D9"/>
            <w:vAlign w:val="center"/>
          </w:tcPr>
          <w:p w14:paraId="6AE8A733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19" w:type="pct"/>
            <w:shd w:val="clear" w:color="auto" w:fill="D9D9D9"/>
            <w:vAlign w:val="center"/>
          </w:tcPr>
          <w:p w14:paraId="7A63496F" w14:textId="77777777" w:rsidR="000211CC" w:rsidRPr="002A6DFC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798" w:type="pct"/>
            <w:shd w:val="clear" w:color="auto" w:fill="D9D9D9"/>
            <w:vAlign w:val="center"/>
          </w:tcPr>
          <w:p w14:paraId="4E05158B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22" w:type="pct"/>
            <w:shd w:val="clear" w:color="auto" w:fill="D9D9D9"/>
            <w:vAlign w:val="center"/>
          </w:tcPr>
          <w:p w14:paraId="341856D4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812" w:type="pct"/>
            <w:shd w:val="clear" w:color="auto" w:fill="D9D9D9"/>
            <w:vAlign w:val="center"/>
          </w:tcPr>
          <w:p w14:paraId="24C7DAFC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講師/負責人員</w:t>
            </w:r>
          </w:p>
        </w:tc>
      </w:tr>
      <w:tr w:rsidR="002A6DFC" w:rsidRPr="002A6DFC" w14:paraId="27DBE789" w14:textId="77777777" w:rsidTr="003E38F1">
        <w:trPr>
          <w:trHeight w:val="178"/>
          <w:jc w:val="center"/>
        </w:trPr>
        <w:tc>
          <w:tcPr>
            <w:tcW w:w="449" w:type="pct"/>
            <w:vMerge w:val="restart"/>
            <w:shd w:val="clear" w:color="auto" w:fill="FFFFFF" w:themeFill="background1"/>
            <w:vAlign w:val="center"/>
          </w:tcPr>
          <w:p w14:paraId="0E534C8F" w14:textId="44F14E55" w:rsidR="000211CC" w:rsidRPr="002A6DFC" w:rsidRDefault="00AC6C19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60024B" w:rsidRPr="002A6DFC">
              <w:rPr>
                <w:rFonts w:ascii="標楷體" w:eastAsia="標楷體" w:hAnsi="標楷體" w:hint="eastAsia"/>
              </w:rPr>
              <w:t>/</w:t>
            </w:r>
            <w:r w:rsidR="0069412A">
              <w:rPr>
                <w:rFonts w:ascii="標楷體" w:eastAsia="標楷體" w:hAnsi="標楷體"/>
              </w:rPr>
              <w:t>26</w:t>
            </w:r>
          </w:p>
          <w:p w14:paraId="2CACCECF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419" w:type="pct"/>
            <w:vMerge w:val="restart"/>
            <w:shd w:val="clear" w:color="auto" w:fill="FFFFFF" w:themeFill="background1"/>
            <w:vAlign w:val="center"/>
          </w:tcPr>
          <w:p w14:paraId="7C86B243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</w:t>
            </w:r>
          </w:p>
          <w:p w14:paraId="5671B71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市立</w:t>
            </w:r>
          </w:p>
          <w:p w14:paraId="6389C5D8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大同</w:t>
            </w:r>
          </w:p>
          <w:p w14:paraId="3777DD2A" w14:textId="77777777" w:rsidR="002C045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高中</w:t>
            </w:r>
          </w:p>
          <w:p w14:paraId="0C6C6B1A" w14:textId="77777777" w:rsidR="002C045C" w:rsidRPr="002A6DFC" w:rsidRDefault="002C045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/</w:t>
            </w:r>
          </w:p>
          <w:p w14:paraId="30FD61FB" w14:textId="3420417E" w:rsidR="000211CC" w:rsidRPr="00AC6C19" w:rsidRDefault="0069412A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b/>
                <w:bCs/>
              </w:rPr>
              <w:t>五</w:t>
            </w:r>
            <w:r w:rsidRPr="00AC6C19">
              <w:rPr>
                <w:rFonts w:ascii="Times New Roman" w:eastAsia="標楷體" w:hAnsi="Times New Roman" w:hint="eastAsia"/>
                <w:b/>
                <w:bCs/>
              </w:rPr>
              <w:t>樓</w:t>
            </w:r>
            <w:r>
              <w:rPr>
                <w:rFonts w:ascii="Times New Roman" w:eastAsia="標楷體" w:hAnsi="Times New Roman" w:hint="eastAsia"/>
                <w:b/>
                <w:bCs/>
              </w:rPr>
              <w:t>社群教室</w:t>
            </w: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3A4995A" w14:textId="00F9B5DA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</w:t>
            </w:r>
            <w:r w:rsidR="0069412A" w:rsidRPr="002A6DFC">
              <w:rPr>
                <w:rFonts w:ascii="標楷體" w:eastAsia="標楷體" w:hAnsi="標楷體" w:hint="eastAsia"/>
              </w:rPr>
              <w:t>50</w:t>
            </w:r>
            <w:r w:rsidRPr="002A6DFC">
              <w:rPr>
                <w:rFonts w:ascii="標楷體" w:eastAsia="標楷體" w:hAnsi="標楷體" w:hint="eastAsia"/>
              </w:rPr>
              <w:t>-08:5</w:t>
            </w:r>
            <w:r w:rsidR="0069412A">
              <w:rPr>
                <w:rFonts w:ascii="標楷體" w:eastAsia="標楷體" w:hAnsi="標楷體"/>
              </w:rPr>
              <w:t>5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C9BC9E4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5F9D1282" w14:textId="77777777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  <w:tr w:rsidR="002A6DFC" w:rsidRPr="002A6DFC" w14:paraId="7987725B" w14:textId="77777777" w:rsidTr="003E38F1">
        <w:trPr>
          <w:trHeight w:val="189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3A4E323C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</w:tcPr>
          <w:p w14:paraId="64E9FBDD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7F7045D7" w14:textId="5E9F4E2B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08:5</w:t>
            </w:r>
            <w:r w:rsidR="0069412A">
              <w:rPr>
                <w:rFonts w:ascii="標楷體" w:eastAsia="標楷體" w:hAnsi="標楷體"/>
              </w:rPr>
              <w:t>5</w:t>
            </w:r>
            <w:r w:rsidRPr="002A6DFC">
              <w:rPr>
                <w:rFonts w:ascii="標楷體" w:eastAsia="標楷體" w:hAnsi="標楷體" w:hint="eastAsia"/>
              </w:rPr>
              <w:t>-09:00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1134534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77F3C724" w14:textId="77777777" w:rsidR="008114DB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臺北市立大同高中</w:t>
            </w:r>
          </w:p>
          <w:p w14:paraId="1F6B7C2C" w14:textId="3E3E529B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/莊智鈞校長</w:t>
            </w:r>
          </w:p>
        </w:tc>
      </w:tr>
      <w:tr w:rsidR="002A6DFC" w:rsidRPr="002A6DFC" w14:paraId="65555735" w14:textId="77777777" w:rsidTr="003E38F1">
        <w:trPr>
          <w:trHeight w:val="592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C3B0D1C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6072D558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306F7992" w14:textId="7133010A" w:rsidR="00796BD8" w:rsidRPr="002A6DFC" w:rsidRDefault="00796BD8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09:00-</w:t>
            </w:r>
            <w:r w:rsidRPr="002A6DFC">
              <w:rPr>
                <w:rFonts w:ascii="標楷體" w:eastAsia="標楷體" w:hAnsi="標楷體"/>
              </w:rPr>
              <w:t>1</w:t>
            </w:r>
            <w:r w:rsidR="008F07F0">
              <w:rPr>
                <w:rFonts w:ascii="標楷體" w:eastAsia="標楷體" w:hAnsi="標楷體"/>
              </w:rPr>
              <w:t>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 w:rsidR="0069412A">
              <w:rPr>
                <w:rFonts w:ascii="標楷體" w:eastAsia="標楷體" w:hAnsi="標楷體"/>
              </w:rPr>
              <w:t>30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36CAB8DD" w14:textId="7483FBEC" w:rsidR="00796BD8" w:rsidRPr="0069412A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集群藝術：以「海市蜃樓」（2010~2019）攝影計劃為例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02942AB" w14:textId="14B3114A" w:rsidR="00197BFC" w:rsidRDefault="0069412A" w:rsidP="00197BFC">
            <w:pPr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國立</w:t>
            </w:r>
            <w:r w:rsidR="00D72BBC">
              <w:rPr>
                <w:rFonts w:ascii="標楷體" w:eastAsia="標楷體" w:hAnsi="標楷體" w:hint="eastAsia"/>
              </w:rPr>
              <w:t>臺</w:t>
            </w:r>
            <w:r w:rsidRPr="0069412A">
              <w:rPr>
                <w:rFonts w:ascii="標楷體" w:eastAsia="標楷體" w:hAnsi="標楷體"/>
              </w:rPr>
              <w:t>灣師範大學美術系</w:t>
            </w:r>
          </w:p>
          <w:p w14:paraId="42698663" w14:textId="288FCFF2" w:rsidR="00796BD8" w:rsidRPr="002A6DFC" w:rsidRDefault="00796BD8" w:rsidP="00197BFC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69412A" w:rsidRPr="0069412A">
              <w:rPr>
                <w:rFonts w:ascii="標楷體" w:eastAsia="標楷體" w:hAnsi="標楷體"/>
              </w:rPr>
              <w:t>姚瑞中副教授</w:t>
            </w:r>
          </w:p>
        </w:tc>
      </w:tr>
      <w:tr w:rsidR="008F07F0" w:rsidRPr="002A6DFC" w14:paraId="64908AC9" w14:textId="77777777" w:rsidTr="003E38F1">
        <w:trPr>
          <w:trHeight w:val="706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AF1F8E3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FE61062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80F3302" w14:textId="373C5EB2" w:rsidR="008F07F0" w:rsidRPr="002A6DFC" w:rsidRDefault="008F07F0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3</w:t>
            </w:r>
            <w:r w:rsidRPr="002A6DFC">
              <w:rPr>
                <w:rFonts w:ascii="標楷體" w:eastAsia="標楷體" w:hAnsi="標楷體" w:hint="eastAsia"/>
              </w:rPr>
              <w:t>0-</w:t>
            </w:r>
            <w:r w:rsidR="00197BFC" w:rsidRPr="002A6DFC">
              <w:rPr>
                <w:rFonts w:ascii="標楷體" w:eastAsia="標楷體" w:hAnsi="標楷體" w:hint="eastAsia"/>
              </w:rPr>
              <w:t>1</w:t>
            </w:r>
            <w:r w:rsidR="00197BFC">
              <w:rPr>
                <w:rFonts w:ascii="標楷體" w:eastAsia="標楷體" w:hAnsi="標楷體"/>
              </w:rPr>
              <w:t>2</w:t>
            </w:r>
            <w:r w:rsidR="00197BFC" w:rsidRPr="002A6DFC"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4A247811" w14:textId="25126C0D" w:rsidR="008F07F0" w:rsidRPr="008F07F0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微笑光之旅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1174E75" w14:textId="3D1AB140" w:rsidR="00197BFC" w:rsidRPr="00197BFC" w:rsidRDefault="00197BFC" w:rsidP="00197BF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97BFC">
              <w:rPr>
                <w:rFonts w:ascii="標楷體" w:eastAsia="標楷體" w:hAnsi="標楷體"/>
              </w:rPr>
              <w:t>臺中市立大甲高級中學</w:t>
            </w:r>
          </w:p>
          <w:p w14:paraId="741F01AF" w14:textId="6B409B39" w:rsidR="008F07F0" w:rsidRPr="002A6DFC" w:rsidRDefault="008F07F0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197BFC" w:rsidRPr="00197BFC">
              <w:rPr>
                <w:rFonts w:ascii="標楷體" w:eastAsia="標楷體" w:hAnsi="標楷體"/>
              </w:rPr>
              <w:t>林秋萍主任</w:t>
            </w:r>
          </w:p>
        </w:tc>
      </w:tr>
      <w:tr w:rsidR="008F07F0" w:rsidRPr="002A6DFC" w14:paraId="024483C6" w14:textId="77777777" w:rsidTr="003E38F1">
        <w:trPr>
          <w:trHeight w:val="121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15FF84E4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699E33E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58AF6EC7" w14:textId="751F3FD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  <w:r w:rsidRPr="002A6DFC">
              <w:rPr>
                <w:rFonts w:ascii="標楷體" w:eastAsia="標楷體" w:hAnsi="標楷體" w:hint="eastAsia"/>
              </w:rPr>
              <w:t>:00</w:t>
            </w:r>
            <w:r w:rsidR="008F07F0" w:rsidRPr="002A6DFC"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D39BD68" w14:textId="53ECFCB2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午膳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0B2414F4" w14:textId="5EC0D49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</w:tbl>
    <w:p w14:paraId="490304A5" w14:textId="7ACC4767" w:rsidR="003E38F1" w:rsidRPr="003E38F1" w:rsidRDefault="00B65B48" w:rsidP="003E38F1">
      <w:pPr>
        <w:ind w:leftChars="236" w:left="566"/>
        <w:rPr>
          <w:rFonts w:ascii="標楷體" w:eastAsia="標楷體" w:hAnsi="標楷體" w:cstheme="minorBidi"/>
          <w:kern w:val="2"/>
          <w:szCs w:val="22"/>
        </w:rPr>
      </w:pPr>
      <w:r>
        <w:rPr>
          <w:rFonts w:ascii="標楷體" w:eastAsia="標楷體" w:hAnsi="標楷體" w:hint="eastAsia"/>
        </w:rPr>
        <w:t>(</w:t>
      </w:r>
      <w:r w:rsidR="003E38F1" w:rsidRPr="0069412A">
        <w:rPr>
          <w:rFonts w:ascii="標楷體" w:eastAsia="標楷體" w:hAnsi="標楷體"/>
        </w:rPr>
        <w:t>姚瑞中</w:t>
      </w:r>
      <w:r w:rsidR="00C3323B" w:rsidRPr="0069412A">
        <w:rPr>
          <w:rFonts w:ascii="標楷體" w:eastAsia="標楷體" w:hAnsi="標楷體"/>
        </w:rPr>
        <w:t>副</w:t>
      </w:r>
      <w:r w:rsidR="003E38F1" w:rsidRPr="0069412A">
        <w:rPr>
          <w:rFonts w:ascii="標楷體" w:eastAsia="標楷體" w:hAnsi="標楷體"/>
        </w:rPr>
        <w:t>教授</w:t>
      </w:r>
      <w:r w:rsidR="003E38F1" w:rsidRPr="003E38F1">
        <w:rPr>
          <w:rFonts w:ascii="標楷體" w:eastAsia="標楷體" w:hAnsi="標楷體"/>
        </w:rPr>
        <w:t>簡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歷：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北市立美術館、高雄市立美術館與國立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灣美術館典藏委員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國家藝術基金會董事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2020</w:t>
      </w:r>
      <w:r w:rsidRPr="003E38F1">
        <w:rPr>
          <w:rFonts w:ascii="標楷體" w:eastAsia="標楷體" w:hAnsi="標楷體"/>
        </w:rPr>
        <w:t>臺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灣美術雙年展策展人</w:t>
      </w:r>
      <w:r>
        <w:rPr>
          <w:rFonts w:ascii="標楷體" w:eastAsia="標楷體" w:hAnsi="標楷體" w:cstheme="minorBidi"/>
          <w:kern w:val="2"/>
          <w:szCs w:val="22"/>
        </w:rPr>
        <w:t>…</w:t>
      </w:r>
    </w:p>
    <w:p w14:paraId="0218AD24" w14:textId="053988BC" w:rsidR="003E38F1" w:rsidRDefault="003E38F1" w:rsidP="00B65B48">
      <w:pPr>
        <w:pStyle w:val="a7"/>
        <w:spacing w:beforeLines="50" w:before="180" w:line="0" w:lineRule="atLeast"/>
        <w:ind w:leftChars="0" w:left="567"/>
        <w:rPr>
          <w:rFonts w:ascii="標楷體" w:eastAsia="標楷體" w:hAnsi="標楷體"/>
        </w:rPr>
      </w:pPr>
      <w:r w:rsidRPr="003E38F1">
        <w:rPr>
          <w:rFonts w:ascii="標楷體" w:eastAsia="標楷體" w:hAnsi="標楷體"/>
        </w:rPr>
        <w:t>林秋萍</w:t>
      </w:r>
      <w:r w:rsidR="00C3323B" w:rsidRPr="003E38F1">
        <w:rPr>
          <w:rFonts w:ascii="標楷體" w:eastAsia="標楷體" w:hAnsi="標楷體"/>
        </w:rPr>
        <w:t>主任</w:t>
      </w:r>
      <w:r w:rsidRPr="003E38F1">
        <w:rPr>
          <w:rFonts w:ascii="標楷體" w:eastAsia="標楷體" w:hAnsi="標楷體"/>
        </w:rPr>
        <w:t>簡歷：臺中市立大甲高級中學美工學程主任、高中美術學科中心研究教師、臺中市高中學科輔導團藝術領域輔導員、2021年臺中市SUPER教師</w:t>
      </w:r>
      <w:r w:rsidR="00B65B48">
        <w:rPr>
          <w:rFonts w:ascii="標楷體" w:eastAsia="標楷體" w:hAnsi="標楷體"/>
        </w:rPr>
        <w:t>…</w:t>
      </w:r>
      <w:r w:rsidR="00B65B48">
        <w:rPr>
          <w:rFonts w:ascii="標楷體" w:eastAsia="標楷體" w:hAnsi="標楷體" w:hint="eastAsia"/>
        </w:rPr>
        <w:t>)</w:t>
      </w:r>
    </w:p>
    <w:p w14:paraId="19800013" w14:textId="344CD1C8" w:rsidR="00CB292A" w:rsidRDefault="00747767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lastRenderedPageBreak/>
        <w:t>注意事項：</w:t>
      </w:r>
    </w:p>
    <w:p w14:paraId="5E8F94C5" w14:textId="77777777" w:rsidR="00CB292A" w:rsidRDefault="00747767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t>因研習場地容納人數有限，故本場次研習將以臺北市高中美術教師為優先錄取，</w:t>
      </w:r>
      <w:r w:rsidRPr="00EC26C2">
        <w:rPr>
          <w:rFonts w:ascii="標楷體" w:eastAsia="標楷體" w:hAnsi="標楷體" w:hint="eastAsia"/>
        </w:rPr>
        <w:t>餘裕名額將以下列順序遞補名額：外縣市高中美術教師→臺北市高中其他科目教師→其他教師</w:t>
      </w:r>
      <w:r w:rsidR="001B79ED">
        <w:rPr>
          <w:rFonts w:ascii="標楷體" w:eastAsia="標楷體" w:hAnsi="標楷體" w:hint="eastAsia"/>
        </w:rPr>
        <w:t>。</w:t>
      </w:r>
    </w:p>
    <w:p w14:paraId="454B3F6E" w14:textId="77777777" w:rsidR="0045685E" w:rsidRPr="0045685E" w:rsidRDefault="0045685E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5C17A6">
        <w:rPr>
          <w:rFonts w:ascii="標楷體" w:eastAsia="標楷體" w:hAnsi="標楷體" w:hint="eastAsia"/>
          <w:lang w:val="x-none" w:eastAsia="x-none"/>
        </w:rPr>
        <w:t>研習</w:t>
      </w:r>
      <w:r w:rsidRPr="005C17A6">
        <w:rPr>
          <w:rFonts w:ascii="標楷體" w:eastAsia="標楷體" w:hAnsi="標楷體"/>
          <w:lang w:val="x-none" w:eastAsia="x-none"/>
        </w:rPr>
        <w:t>全程參與核發研習時數</w:t>
      </w:r>
      <w:r>
        <w:rPr>
          <w:rFonts w:ascii="標楷體" w:eastAsia="標楷體" w:hAnsi="標楷體" w:hint="eastAsia"/>
          <w:lang w:val="x-none"/>
        </w:rPr>
        <w:t>3</w:t>
      </w:r>
      <w:r w:rsidRPr="008A5A1D">
        <w:rPr>
          <w:rFonts w:ascii="標楷體" w:eastAsia="標楷體" w:hAnsi="標楷體" w:hint="eastAsia"/>
          <w:lang w:val="x-none"/>
        </w:rPr>
        <w:t>小時</w:t>
      </w:r>
      <w:r w:rsidRPr="005C17A6">
        <w:rPr>
          <w:rFonts w:ascii="標楷體" w:eastAsia="標楷體" w:hAnsi="標楷體" w:hint="eastAsia"/>
          <w:lang w:val="x-none" w:eastAsia="x-none"/>
        </w:rPr>
        <w:t>，</w:t>
      </w:r>
      <w:r w:rsidRPr="005C17A6">
        <w:rPr>
          <w:rFonts w:ascii="標楷體" w:eastAsia="標楷體" w:hAnsi="標楷體"/>
          <w:lang w:val="x-none" w:eastAsia="x-none"/>
        </w:rPr>
        <w:t>請與會老師務必完成簽到簽退流程</w:t>
      </w:r>
      <w:r w:rsidRPr="005C17A6">
        <w:rPr>
          <w:rFonts w:ascii="標楷體" w:eastAsia="標楷體" w:hAnsi="標楷體" w:hint="eastAsia"/>
          <w:lang w:val="x-none" w:eastAsia="x-none"/>
        </w:rPr>
        <w:t>，俾利核發研習時數</w:t>
      </w:r>
      <w:r w:rsidRPr="005C17A6">
        <w:rPr>
          <w:rFonts w:ascii="標楷體" w:eastAsia="標楷體" w:hAnsi="標楷體"/>
          <w:lang w:val="x-none" w:eastAsia="x-none"/>
        </w:rPr>
        <w:t>。</w:t>
      </w:r>
    </w:p>
    <w:p w14:paraId="72CD2E15" w14:textId="77777777" w:rsidR="00CB292A" w:rsidRPr="00EC26C2" w:rsidRDefault="00CB292A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135150">
        <w:rPr>
          <w:rFonts w:ascii="Times New Roman" w:eastAsia="標楷體" w:hAnsi="Times New Roman"/>
          <w:color w:val="000000" w:themeColor="text1"/>
          <w:szCs w:val="24"/>
        </w:rPr>
        <w:t>本次活動提</w:t>
      </w:r>
      <w:r w:rsidRPr="00EC26C2">
        <w:rPr>
          <w:rFonts w:ascii="Times New Roman" w:eastAsia="標楷體" w:hAnsi="Times New Roman"/>
          <w:color w:val="000000" w:themeColor="text1"/>
          <w:szCs w:val="24"/>
        </w:rPr>
        <w:t>供誤餐便當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，為珍惜資源加強環境保育，</w:t>
      </w:r>
      <w:r w:rsidRPr="00135150">
        <w:rPr>
          <w:rFonts w:ascii="Times New Roman" w:eastAsia="標楷體" w:hAnsi="Times New Roman"/>
          <w:color w:val="000000" w:themeColor="text1"/>
          <w:szCs w:val="24"/>
          <w:u w:val="single"/>
        </w:rPr>
        <w:t>請攜帶環保杯</w:t>
      </w:r>
      <w:r w:rsidR="00AA5F2A">
        <w:rPr>
          <w:rFonts w:ascii="Times New Roman" w:eastAsia="標楷體" w:hAnsi="Times New Roman" w:hint="eastAsia"/>
          <w:color w:val="000000" w:themeColor="text1"/>
          <w:szCs w:val="24"/>
          <w:u w:val="single"/>
        </w:rPr>
        <w:t>筷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。</w:t>
      </w:r>
    </w:p>
    <w:p w14:paraId="7DE8927A" w14:textId="2085630F" w:rsidR="00B4733B" w:rsidRPr="00EC26C2" w:rsidRDefault="00FA4683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依「因應嚴重特殊傳染性肺炎臺北市政府活動辦理規範」，本研習為室內活動，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需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採實名制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即不接受現場臨時報名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並進行入校量溫健康監測，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室內活動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無法保持社交距離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室內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 xml:space="preserve">1.5 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公尺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時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研習學員應全程配戴口罩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。</w:t>
      </w:r>
    </w:p>
    <w:p w14:paraId="4491856B" w14:textId="13CBDB3C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臺北市立大同高中交通方式及位置圖</w:t>
      </w:r>
    </w:p>
    <w:p w14:paraId="1DB82E05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校址：臺北市中山區長春路</w:t>
      </w:r>
      <w:r w:rsidRPr="00F0757B">
        <w:rPr>
          <w:rFonts w:ascii="Times New Roman" w:eastAsia="標楷體" w:hAnsi="Times New Roman" w:cs="Times New Roman"/>
          <w:b/>
        </w:rPr>
        <w:t>167</w:t>
      </w:r>
      <w:r w:rsidRPr="00F0757B">
        <w:rPr>
          <w:rFonts w:ascii="Times New Roman" w:eastAsia="標楷體" w:hAnsi="Times New Roman" w:cs="Times New Roman"/>
          <w:b/>
        </w:rPr>
        <w:t>號</w:t>
      </w:r>
    </w:p>
    <w:p w14:paraId="7F869EBE" w14:textId="2867E28F" w:rsidR="00B4733B" w:rsidRPr="00C3323B" w:rsidRDefault="00B4733B" w:rsidP="00C332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4733B">
        <w:rPr>
          <w:rFonts w:ascii="Times New Roman" w:eastAsia="標楷體" w:hAnsi="Times New Roman" w:cs="Times New Roman"/>
          <w:noProof/>
        </w:rPr>
        <w:drawing>
          <wp:inline distT="0" distB="0" distL="0" distR="0" wp14:anchorId="6B9FFCFF" wp14:editId="73B9BE7E">
            <wp:extent cx="4636355" cy="38404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7" cy="387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4D03D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/>
        </w:rPr>
        <w:t>(※</w:t>
      </w:r>
      <w:r w:rsidRPr="00F0757B">
        <w:rPr>
          <w:rFonts w:ascii="Times New Roman" w:eastAsia="標楷體" w:hAnsi="Times New Roman" w:cs="Times New Roman"/>
        </w:rPr>
        <w:t>研習教師請由</w:t>
      </w:r>
      <w:r w:rsidRPr="00F0757B">
        <w:rPr>
          <w:rFonts w:ascii="Times New Roman" w:eastAsia="標楷體" w:hAnsi="Times New Roman" w:cs="Times New Roman"/>
          <w:b/>
          <w:u w:val="single"/>
        </w:rPr>
        <w:t>學校正門</w:t>
      </w:r>
      <w:r w:rsidRPr="00F0757B">
        <w:rPr>
          <w:rFonts w:ascii="Times New Roman" w:eastAsia="標楷體" w:hAnsi="Times New Roman" w:cs="Times New Roman"/>
        </w:rPr>
        <w:t>進入；因停車位有限，</w:t>
      </w:r>
      <w:r w:rsidRPr="00F0757B">
        <w:rPr>
          <w:rFonts w:ascii="Times New Roman" w:eastAsia="標楷體" w:hAnsi="Times New Roman" w:cs="Times New Roman"/>
          <w:b/>
          <w:u w:val="single"/>
        </w:rPr>
        <w:t>請搭乘大眾運輸工具前來</w:t>
      </w:r>
      <w:r w:rsidRPr="00F0757B">
        <w:rPr>
          <w:rFonts w:ascii="Times New Roman" w:eastAsia="標楷體" w:hAnsi="Times New Roman" w:cs="Times New Roman"/>
        </w:rPr>
        <w:t>)</w:t>
      </w:r>
    </w:p>
    <w:p w14:paraId="597E18EC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 w:hint="eastAsia"/>
        </w:rPr>
        <w:t>二</w:t>
      </w:r>
      <w:r w:rsidRPr="00F0757B">
        <w:rPr>
          <w:rFonts w:ascii="Times New Roman" w:eastAsia="標楷體" w:hAnsi="Times New Roman" w:cs="Times New Roman"/>
        </w:rPr>
        <w:t>、搭乘捷運到達本校方式：</w:t>
      </w:r>
    </w:p>
    <w:p w14:paraId="558F0AD9" w14:textId="77777777" w:rsidR="00CB292A" w:rsidRPr="00F0757B" w:rsidRDefault="00B4733B" w:rsidP="00343D80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標楷體" w:eastAsia="標楷體" w:hAnsi="標楷體" w:cs="標楷體"/>
        </w:rPr>
      </w:pPr>
      <w:r w:rsidRPr="00F0757B">
        <w:rPr>
          <w:rFonts w:ascii="Times New Roman" w:eastAsia="標楷體" w:hAnsi="Times New Roman" w:cs="Times New Roman"/>
        </w:rPr>
        <w:t>搭乘捷運中和新蘆線或松山新店線至「松江南京站」下車，由</w:t>
      </w:r>
      <w:r w:rsidRPr="00F0757B">
        <w:rPr>
          <w:rFonts w:ascii="Times New Roman" w:eastAsia="標楷體" w:hAnsi="Times New Roman" w:cs="Times New Roman"/>
        </w:rPr>
        <w:t>7</w:t>
      </w:r>
      <w:r w:rsidRPr="00F0757B">
        <w:rPr>
          <w:rFonts w:ascii="Times New Roman" w:eastAsia="標楷體" w:hAnsi="Times New Roman" w:cs="Times New Roman"/>
        </w:rPr>
        <w:t>號出口出站，步行約</w:t>
      </w:r>
      <w:r w:rsidRPr="00F0757B">
        <w:rPr>
          <w:rFonts w:ascii="Times New Roman" w:eastAsia="標楷體" w:hAnsi="Times New Roman" w:cs="Times New Roman"/>
        </w:rPr>
        <w:t>3</w:t>
      </w:r>
      <w:r w:rsidRPr="00F0757B">
        <w:rPr>
          <w:rFonts w:ascii="Times New Roman" w:eastAsia="標楷體" w:hAnsi="Times New Roman" w:cs="Times New Roman"/>
        </w:rPr>
        <w:t>分鐘，即可到達本校正門。</w:t>
      </w:r>
    </w:p>
    <w:sectPr w:rsidR="00CB292A" w:rsidRPr="00F0757B" w:rsidSect="00C3323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09802" w14:textId="77777777" w:rsidR="000F1F36" w:rsidRDefault="000F1F36" w:rsidP="00DF7F08">
      <w:r>
        <w:separator/>
      </w:r>
    </w:p>
  </w:endnote>
  <w:endnote w:type="continuationSeparator" w:id="0">
    <w:p w14:paraId="12DE7F9B" w14:textId="77777777" w:rsidR="000F1F36" w:rsidRDefault="000F1F36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11992" w14:textId="77777777" w:rsidR="000F1F36" w:rsidRDefault="000F1F36" w:rsidP="00DF7F08">
      <w:r>
        <w:separator/>
      </w:r>
    </w:p>
  </w:footnote>
  <w:footnote w:type="continuationSeparator" w:id="0">
    <w:p w14:paraId="39941987" w14:textId="77777777" w:rsidR="000F1F36" w:rsidRDefault="000F1F36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534B6"/>
    <w:multiLevelType w:val="hybridMultilevel"/>
    <w:tmpl w:val="DE9CAC8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C34735"/>
    <w:multiLevelType w:val="hybridMultilevel"/>
    <w:tmpl w:val="C8A85DB4"/>
    <w:lvl w:ilvl="0" w:tplc="2FB23A88">
      <w:start w:val="3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6D151059"/>
    <w:multiLevelType w:val="hybridMultilevel"/>
    <w:tmpl w:val="480A141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00F03"/>
    <w:rsid w:val="000147FA"/>
    <w:rsid w:val="00016D41"/>
    <w:rsid w:val="0001730D"/>
    <w:rsid w:val="000211CC"/>
    <w:rsid w:val="00041D7C"/>
    <w:rsid w:val="000522AE"/>
    <w:rsid w:val="000546B4"/>
    <w:rsid w:val="00071424"/>
    <w:rsid w:val="00080BED"/>
    <w:rsid w:val="00092443"/>
    <w:rsid w:val="000B0606"/>
    <w:rsid w:val="000C1A2C"/>
    <w:rsid w:val="000C39DC"/>
    <w:rsid w:val="000C5CF2"/>
    <w:rsid w:val="000E053F"/>
    <w:rsid w:val="000E5D59"/>
    <w:rsid w:val="000F1F36"/>
    <w:rsid w:val="000F4FCD"/>
    <w:rsid w:val="000F737B"/>
    <w:rsid w:val="00122F96"/>
    <w:rsid w:val="00133B3F"/>
    <w:rsid w:val="00135EAA"/>
    <w:rsid w:val="00160481"/>
    <w:rsid w:val="00182329"/>
    <w:rsid w:val="0019222A"/>
    <w:rsid w:val="001961AB"/>
    <w:rsid w:val="00197BFC"/>
    <w:rsid w:val="001B79ED"/>
    <w:rsid w:val="001C2527"/>
    <w:rsid w:val="001F6C96"/>
    <w:rsid w:val="00211A4C"/>
    <w:rsid w:val="00211EAA"/>
    <w:rsid w:val="002120A1"/>
    <w:rsid w:val="00232B5C"/>
    <w:rsid w:val="00261ED8"/>
    <w:rsid w:val="00284F33"/>
    <w:rsid w:val="00286267"/>
    <w:rsid w:val="00287584"/>
    <w:rsid w:val="00292490"/>
    <w:rsid w:val="002970FC"/>
    <w:rsid w:val="00297878"/>
    <w:rsid w:val="002A2215"/>
    <w:rsid w:val="002A6DFC"/>
    <w:rsid w:val="002A7135"/>
    <w:rsid w:val="002C045C"/>
    <w:rsid w:val="003144A5"/>
    <w:rsid w:val="00317C08"/>
    <w:rsid w:val="0032003F"/>
    <w:rsid w:val="00343D80"/>
    <w:rsid w:val="00360D78"/>
    <w:rsid w:val="00362647"/>
    <w:rsid w:val="00372E8E"/>
    <w:rsid w:val="0039214F"/>
    <w:rsid w:val="003B5D6B"/>
    <w:rsid w:val="003D02B4"/>
    <w:rsid w:val="003E38F1"/>
    <w:rsid w:val="003E7620"/>
    <w:rsid w:val="003F3341"/>
    <w:rsid w:val="00415B82"/>
    <w:rsid w:val="00424B82"/>
    <w:rsid w:val="0043096D"/>
    <w:rsid w:val="00444A8F"/>
    <w:rsid w:val="0045685E"/>
    <w:rsid w:val="00470F21"/>
    <w:rsid w:val="00476B77"/>
    <w:rsid w:val="00492D5B"/>
    <w:rsid w:val="004942E8"/>
    <w:rsid w:val="00496628"/>
    <w:rsid w:val="004D055B"/>
    <w:rsid w:val="004F4ED9"/>
    <w:rsid w:val="0050671B"/>
    <w:rsid w:val="00520755"/>
    <w:rsid w:val="0052268A"/>
    <w:rsid w:val="005322D4"/>
    <w:rsid w:val="005322F2"/>
    <w:rsid w:val="005417A0"/>
    <w:rsid w:val="00554F94"/>
    <w:rsid w:val="005756CD"/>
    <w:rsid w:val="005839D8"/>
    <w:rsid w:val="00594116"/>
    <w:rsid w:val="005C1748"/>
    <w:rsid w:val="005C6A8E"/>
    <w:rsid w:val="005C764D"/>
    <w:rsid w:val="005E0189"/>
    <w:rsid w:val="005E0F2A"/>
    <w:rsid w:val="005E1E47"/>
    <w:rsid w:val="005E50CF"/>
    <w:rsid w:val="005F7948"/>
    <w:rsid w:val="0060024B"/>
    <w:rsid w:val="00606441"/>
    <w:rsid w:val="00606636"/>
    <w:rsid w:val="00646290"/>
    <w:rsid w:val="0064663D"/>
    <w:rsid w:val="00650C55"/>
    <w:rsid w:val="006672C8"/>
    <w:rsid w:val="0069412A"/>
    <w:rsid w:val="006A6288"/>
    <w:rsid w:val="006B4BD1"/>
    <w:rsid w:val="006D39B3"/>
    <w:rsid w:val="006D5047"/>
    <w:rsid w:val="007014FE"/>
    <w:rsid w:val="0071669D"/>
    <w:rsid w:val="007202FD"/>
    <w:rsid w:val="00747767"/>
    <w:rsid w:val="00751A52"/>
    <w:rsid w:val="00754B62"/>
    <w:rsid w:val="00754F88"/>
    <w:rsid w:val="007634E3"/>
    <w:rsid w:val="00770ACC"/>
    <w:rsid w:val="00771780"/>
    <w:rsid w:val="0077703F"/>
    <w:rsid w:val="0078374A"/>
    <w:rsid w:val="00796BD8"/>
    <w:rsid w:val="007B4EB2"/>
    <w:rsid w:val="007C018E"/>
    <w:rsid w:val="007C586E"/>
    <w:rsid w:val="007E2C54"/>
    <w:rsid w:val="007F2C8A"/>
    <w:rsid w:val="007F576C"/>
    <w:rsid w:val="00801017"/>
    <w:rsid w:val="00801D7A"/>
    <w:rsid w:val="008114DB"/>
    <w:rsid w:val="0081157B"/>
    <w:rsid w:val="008120FD"/>
    <w:rsid w:val="0083295E"/>
    <w:rsid w:val="00875E19"/>
    <w:rsid w:val="00877DDC"/>
    <w:rsid w:val="008857C7"/>
    <w:rsid w:val="008A006C"/>
    <w:rsid w:val="008A5271"/>
    <w:rsid w:val="008F07F0"/>
    <w:rsid w:val="009002E0"/>
    <w:rsid w:val="00907122"/>
    <w:rsid w:val="00925C84"/>
    <w:rsid w:val="0093412D"/>
    <w:rsid w:val="009379E2"/>
    <w:rsid w:val="00937ADA"/>
    <w:rsid w:val="00955759"/>
    <w:rsid w:val="00963738"/>
    <w:rsid w:val="00983AB3"/>
    <w:rsid w:val="009852B4"/>
    <w:rsid w:val="009874A7"/>
    <w:rsid w:val="00991C74"/>
    <w:rsid w:val="009D5A18"/>
    <w:rsid w:val="009F1B3B"/>
    <w:rsid w:val="00A00B87"/>
    <w:rsid w:val="00A16769"/>
    <w:rsid w:val="00A2382C"/>
    <w:rsid w:val="00A314AB"/>
    <w:rsid w:val="00A32C3B"/>
    <w:rsid w:val="00A374BA"/>
    <w:rsid w:val="00A41FC5"/>
    <w:rsid w:val="00A5416A"/>
    <w:rsid w:val="00A85B4E"/>
    <w:rsid w:val="00A863C3"/>
    <w:rsid w:val="00AA5F2A"/>
    <w:rsid w:val="00AC2D7D"/>
    <w:rsid w:val="00AC6C19"/>
    <w:rsid w:val="00B10877"/>
    <w:rsid w:val="00B20C56"/>
    <w:rsid w:val="00B4733B"/>
    <w:rsid w:val="00B5047D"/>
    <w:rsid w:val="00B51C38"/>
    <w:rsid w:val="00B527F3"/>
    <w:rsid w:val="00B65B48"/>
    <w:rsid w:val="00B763C1"/>
    <w:rsid w:val="00BA1134"/>
    <w:rsid w:val="00BA4DF2"/>
    <w:rsid w:val="00BB4AFA"/>
    <w:rsid w:val="00BD30BE"/>
    <w:rsid w:val="00BE3C99"/>
    <w:rsid w:val="00C05461"/>
    <w:rsid w:val="00C1259E"/>
    <w:rsid w:val="00C17E6D"/>
    <w:rsid w:val="00C2172A"/>
    <w:rsid w:val="00C26844"/>
    <w:rsid w:val="00C3323B"/>
    <w:rsid w:val="00C44E2C"/>
    <w:rsid w:val="00C63A98"/>
    <w:rsid w:val="00CA7D74"/>
    <w:rsid w:val="00CB292A"/>
    <w:rsid w:val="00CC47D9"/>
    <w:rsid w:val="00CC5A31"/>
    <w:rsid w:val="00CE60A2"/>
    <w:rsid w:val="00CF0913"/>
    <w:rsid w:val="00D071A2"/>
    <w:rsid w:val="00D12ABB"/>
    <w:rsid w:val="00D21E9D"/>
    <w:rsid w:val="00D44BA0"/>
    <w:rsid w:val="00D61BDF"/>
    <w:rsid w:val="00D72BBC"/>
    <w:rsid w:val="00D865B2"/>
    <w:rsid w:val="00D95012"/>
    <w:rsid w:val="00D95173"/>
    <w:rsid w:val="00D97E0B"/>
    <w:rsid w:val="00DA7319"/>
    <w:rsid w:val="00DB4BD3"/>
    <w:rsid w:val="00DC42AA"/>
    <w:rsid w:val="00DD0628"/>
    <w:rsid w:val="00DE21D4"/>
    <w:rsid w:val="00DF5467"/>
    <w:rsid w:val="00DF7F08"/>
    <w:rsid w:val="00E247B6"/>
    <w:rsid w:val="00E35B53"/>
    <w:rsid w:val="00E36A8F"/>
    <w:rsid w:val="00E42E50"/>
    <w:rsid w:val="00E45D1B"/>
    <w:rsid w:val="00E55031"/>
    <w:rsid w:val="00E86D4A"/>
    <w:rsid w:val="00E86FC3"/>
    <w:rsid w:val="00E87852"/>
    <w:rsid w:val="00E97AF5"/>
    <w:rsid w:val="00EB2008"/>
    <w:rsid w:val="00EB210C"/>
    <w:rsid w:val="00EB6E43"/>
    <w:rsid w:val="00EC26C2"/>
    <w:rsid w:val="00ED18F6"/>
    <w:rsid w:val="00EF332D"/>
    <w:rsid w:val="00F04A2C"/>
    <w:rsid w:val="00F0757B"/>
    <w:rsid w:val="00F13A47"/>
    <w:rsid w:val="00F260EF"/>
    <w:rsid w:val="00F45432"/>
    <w:rsid w:val="00F46673"/>
    <w:rsid w:val="00F51DDE"/>
    <w:rsid w:val="00F66296"/>
    <w:rsid w:val="00F758AD"/>
    <w:rsid w:val="00F82EF8"/>
    <w:rsid w:val="00F86E5E"/>
    <w:rsid w:val="00FA4683"/>
    <w:rsid w:val="00FC0850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C7A3F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C99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styleId="a8">
    <w:name w:val="Table Grid"/>
    <w:basedOn w:val="a1"/>
    <w:uiPriority w:val="59"/>
    <w:rsid w:val="00DF7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E86FC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70F21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AC6C1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F0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8F07F0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6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service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2022-03-31T02:17:00Z</cp:lastPrinted>
  <dcterms:created xsi:type="dcterms:W3CDTF">2022-04-01T06:27:00Z</dcterms:created>
  <dcterms:modified xsi:type="dcterms:W3CDTF">2022-04-01T06:27:00Z</dcterms:modified>
</cp:coreProperties>
</file>