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EE09E" w14:textId="573CFA83" w:rsidR="00E741CC" w:rsidRPr="00724D20" w:rsidRDefault="00EF39D3" w:rsidP="00151C2B">
      <w:pPr>
        <w:adjustRightInd w:val="0"/>
        <w:snapToGrid w:val="0"/>
        <w:spacing w:beforeLines="50" w:before="180"/>
        <w:jc w:val="center"/>
        <w:rPr>
          <w:rFonts w:ascii="標楷體" w:eastAsia="標楷體" w:hAnsi="標楷體" w:cs="細明體"/>
          <w:b/>
          <w:sz w:val="28"/>
          <w:szCs w:val="28"/>
        </w:rPr>
      </w:pPr>
      <w:bookmarkStart w:id="0" w:name="_GoBack"/>
      <w:bookmarkEnd w:id="0"/>
      <w:r>
        <w:rPr>
          <w:rFonts w:ascii="標楷體" w:eastAsia="標楷體" w:hAnsi="標楷體" w:cs="Arial" w:hint="eastAsia"/>
          <w:b/>
          <w:sz w:val="28"/>
          <w:szCs w:val="28"/>
        </w:rPr>
        <w:t>基優教師</w:t>
      </w:r>
      <w:r w:rsidR="00AF460A" w:rsidRPr="009B623B">
        <w:rPr>
          <w:rFonts w:ascii="標楷體" w:eastAsia="標楷體" w:hAnsi="標楷體" w:hint="eastAsia"/>
          <w:b/>
          <w:sz w:val="32"/>
          <w:szCs w:val="28"/>
        </w:rPr>
        <w:t>－</w:t>
      </w:r>
      <w:r w:rsidR="00AF460A">
        <w:rPr>
          <w:rFonts w:ascii="標楷體" w:eastAsia="標楷體" w:hAnsi="標楷體" w:cs="Arial" w:hint="eastAsia"/>
          <w:b/>
          <w:sz w:val="28"/>
          <w:szCs w:val="28"/>
        </w:rPr>
        <w:t>1</w:t>
      </w:r>
      <w:r w:rsidR="00AF460A">
        <w:rPr>
          <w:rFonts w:ascii="標楷體" w:eastAsia="標楷體" w:hAnsi="標楷體" w:cs="Arial"/>
          <w:b/>
          <w:sz w:val="28"/>
          <w:szCs w:val="28"/>
        </w:rPr>
        <w:t>11</w:t>
      </w:r>
      <w:r w:rsidR="00AF460A">
        <w:rPr>
          <w:rFonts w:ascii="標楷體" w:eastAsia="標楷體" w:hAnsi="標楷體" w:cs="Arial" w:hint="eastAsia"/>
          <w:b/>
          <w:sz w:val="28"/>
          <w:szCs w:val="28"/>
        </w:rPr>
        <w:t>學年度基隆市</w:t>
      </w:r>
      <w:r w:rsidR="00904B33" w:rsidRPr="00904B33">
        <w:rPr>
          <w:rFonts w:ascii="標楷體" w:eastAsia="標楷體" w:hAnsi="標楷體" w:cs="細明體" w:hint="eastAsia"/>
          <w:b/>
          <w:sz w:val="28"/>
          <w:szCs w:val="28"/>
        </w:rPr>
        <w:t>藝術與美感深耕計畫</w:t>
      </w:r>
    </w:p>
    <w:p w14:paraId="186C0703" w14:textId="5B9B37F6" w:rsidR="00575CFD" w:rsidRPr="00724D20" w:rsidRDefault="00F050CD" w:rsidP="00151C2B">
      <w:pPr>
        <w:adjustRightInd w:val="0"/>
        <w:snapToGrid w:val="0"/>
        <w:spacing w:beforeLines="50" w:before="180"/>
        <w:jc w:val="center"/>
        <w:rPr>
          <w:rFonts w:ascii="標楷體" w:eastAsia="標楷體" w:hAnsi="標楷體" w:cs="細明體"/>
          <w:b/>
          <w:sz w:val="28"/>
          <w:szCs w:val="28"/>
        </w:rPr>
      </w:pPr>
      <w:r w:rsidRPr="00724D20">
        <w:rPr>
          <w:rFonts w:ascii="標楷體" w:eastAsia="標楷體" w:hAnsi="標楷體" w:cs="細明體" w:hint="eastAsia"/>
          <w:b/>
          <w:sz w:val="28"/>
          <w:szCs w:val="28"/>
        </w:rPr>
        <w:t>「</w:t>
      </w:r>
      <w:r w:rsidR="004A46C4" w:rsidRPr="00724D20">
        <w:rPr>
          <w:rFonts w:ascii="標楷體" w:eastAsia="標楷體" w:hAnsi="標楷體" w:cs="細明體" w:hint="eastAsia"/>
          <w:b/>
          <w:sz w:val="28"/>
          <w:szCs w:val="28"/>
        </w:rPr>
        <w:t>輔導訪視</w:t>
      </w:r>
      <w:r w:rsidR="00151C2B">
        <w:rPr>
          <w:rFonts w:ascii="標楷體" w:eastAsia="標楷體" w:hAnsi="標楷體" w:cs="細明體" w:hint="eastAsia"/>
          <w:b/>
          <w:sz w:val="28"/>
          <w:szCs w:val="28"/>
        </w:rPr>
        <w:t>、成果分享暨課程體驗</w:t>
      </w:r>
      <w:r w:rsidR="00E15509">
        <w:rPr>
          <w:rFonts w:ascii="標楷體" w:eastAsia="標楷體" w:hAnsi="標楷體" w:cs="細明體" w:hint="eastAsia"/>
          <w:b/>
          <w:sz w:val="28"/>
          <w:szCs w:val="28"/>
        </w:rPr>
        <w:t>活動</w:t>
      </w:r>
      <w:r w:rsidRPr="00724D20">
        <w:rPr>
          <w:rFonts w:ascii="標楷體" w:eastAsia="標楷體" w:hAnsi="標楷體" w:cs="細明體" w:hint="eastAsia"/>
          <w:b/>
          <w:sz w:val="28"/>
          <w:szCs w:val="28"/>
        </w:rPr>
        <w:t>」</w:t>
      </w:r>
      <w:r w:rsidR="00151C2B">
        <w:rPr>
          <w:rFonts w:ascii="標楷體" w:eastAsia="標楷體" w:hAnsi="標楷體" w:cs="細明體" w:hint="eastAsia"/>
          <w:b/>
          <w:sz w:val="28"/>
          <w:szCs w:val="28"/>
        </w:rPr>
        <w:t>實施計畫</w:t>
      </w:r>
    </w:p>
    <w:p w14:paraId="0355AA00" w14:textId="77777777" w:rsidR="00575CFD" w:rsidRPr="00724D20" w:rsidRDefault="00575CFD" w:rsidP="00A843A5">
      <w:pPr>
        <w:numPr>
          <w:ilvl w:val="0"/>
          <w:numId w:val="1"/>
        </w:numPr>
        <w:adjustRightInd w:val="0"/>
        <w:snapToGrid w:val="0"/>
        <w:spacing w:beforeLines="50" w:before="180"/>
        <w:jc w:val="both"/>
        <w:rPr>
          <w:rFonts w:ascii="標楷體" w:eastAsia="標楷體" w:hAnsi="標楷體" w:cs="Arial"/>
          <w:szCs w:val="24"/>
        </w:rPr>
      </w:pPr>
      <w:r w:rsidRPr="00724D20">
        <w:rPr>
          <w:rFonts w:ascii="標楷體" w:eastAsia="標楷體" w:hAnsi="標楷體" w:cs="Arial" w:hint="eastAsia"/>
          <w:szCs w:val="24"/>
        </w:rPr>
        <w:t>依據：教育部補助直轄市及縣(市)政府辦理藝術與美感深耕計畫</w:t>
      </w:r>
    </w:p>
    <w:p w14:paraId="0867866A" w14:textId="0F857FFD" w:rsidR="00E16AB8" w:rsidRPr="00724D20" w:rsidRDefault="009E431F" w:rsidP="00720263">
      <w:pPr>
        <w:numPr>
          <w:ilvl w:val="0"/>
          <w:numId w:val="1"/>
        </w:numPr>
        <w:tabs>
          <w:tab w:val="clear" w:pos="480"/>
        </w:tabs>
        <w:adjustRightInd w:val="0"/>
        <w:snapToGrid w:val="0"/>
        <w:spacing w:beforeLines="50" w:before="180"/>
        <w:jc w:val="both"/>
        <w:rPr>
          <w:rFonts w:ascii="標楷體" w:eastAsia="標楷體" w:hAnsi="標楷體" w:cs="Arial"/>
          <w:szCs w:val="24"/>
        </w:rPr>
      </w:pPr>
      <w:r w:rsidRPr="00724D20">
        <w:rPr>
          <w:rFonts w:ascii="標楷體" w:eastAsia="標楷體" w:hAnsi="標楷體" w:cs="Arial"/>
          <w:szCs w:val="24"/>
        </w:rPr>
        <w:t>目的：</w:t>
      </w:r>
      <w:r w:rsidRPr="00724D20">
        <w:rPr>
          <w:rFonts w:ascii="標楷體" w:eastAsia="標楷體" w:hAnsi="標楷體" w:cs="Arial" w:hint="eastAsia"/>
          <w:szCs w:val="24"/>
        </w:rPr>
        <w:t>藉由</w:t>
      </w:r>
      <w:r w:rsidR="00A95E2C" w:rsidRPr="00724D20">
        <w:rPr>
          <w:rFonts w:ascii="標楷體" w:eastAsia="標楷體" w:hAnsi="標楷體" w:cs="Arial" w:hint="eastAsia"/>
          <w:szCs w:val="24"/>
        </w:rPr>
        <w:t>訪視團隊</w:t>
      </w:r>
      <w:r w:rsidRPr="00724D20">
        <w:rPr>
          <w:rFonts w:ascii="標楷體" w:eastAsia="標楷體" w:hAnsi="標楷體" w:cs="Arial" w:hint="eastAsia"/>
          <w:szCs w:val="24"/>
        </w:rPr>
        <w:t>的訪視與座談，了解學校辦理</w:t>
      </w:r>
      <w:r w:rsidR="00904B33" w:rsidRPr="00724D20">
        <w:rPr>
          <w:rFonts w:ascii="標楷體" w:eastAsia="標楷體" w:hAnsi="標楷體" w:cs="Arial" w:hint="eastAsia"/>
          <w:szCs w:val="24"/>
        </w:rPr>
        <w:t>藝術與美感深耕計畫</w:t>
      </w:r>
      <w:r w:rsidR="00A95E2C" w:rsidRPr="00724D20">
        <w:rPr>
          <w:rFonts w:ascii="標楷體" w:eastAsia="標楷體" w:hAnsi="標楷體" w:cs="Arial" w:hint="eastAsia"/>
          <w:szCs w:val="24"/>
        </w:rPr>
        <w:t>之情形，</w:t>
      </w:r>
      <w:r w:rsidRPr="00724D20">
        <w:rPr>
          <w:rFonts w:ascii="標楷體" w:eastAsia="標楷體" w:hAnsi="標楷體" w:cs="Arial" w:hint="eastAsia"/>
          <w:szCs w:val="24"/>
        </w:rPr>
        <w:t>提供諮詢建議</w:t>
      </w:r>
      <w:r w:rsidRPr="00724D20">
        <w:rPr>
          <w:rFonts w:ascii="標楷體" w:eastAsia="標楷體" w:hAnsi="標楷體" w:hint="eastAsia"/>
          <w:szCs w:val="24"/>
        </w:rPr>
        <w:t>，做為未來計畫執行、人力資源整合及教育推動之參考依據。</w:t>
      </w:r>
      <w:r w:rsidR="00151C2B">
        <w:rPr>
          <w:rFonts w:ascii="標楷體" w:eastAsia="標楷體" w:hAnsi="標楷體" w:hint="eastAsia"/>
          <w:szCs w:val="24"/>
        </w:rPr>
        <w:t>並藉由成果分享及課程體驗，交流各校辦理之藝術與美感深耕課程內容，推廣執行成效。</w:t>
      </w:r>
    </w:p>
    <w:p w14:paraId="069C3DC5" w14:textId="77777777" w:rsidR="00575CFD" w:rsidRPr="00724D20" w:rsidRDefault="00575CFD" w:rsidP="00A843A5">
      <w:pPr>
        <w:numPr>
          <w:ilvl w:val="0"/>
          <w:numId w:val="1"/>
        </w:numPr>
        <w:adjustRightInd w:val="0"/>
        <w:snapToGrid w:val="0"/>
        <w:spacing w:beforeLines="50" w:before="180"/>
        <w:ind w:left="482" w:hanging="482"/>
        <w:jc w:val="both"/>
        <w:rPr>
          <w:rFonts w:ascii="標楷體" w:eastAsia="標楷體" w:hAnsi="標楷體" w:cs="Arial"/>
          <w:szCs w:val="24"/>
        </w:rPr>
      </w:pPr>
      <w:r w:rsidRPr="00724D20">
        <w:rPr>
          <w:rFonts w:ascii="標楷體" w:eastAsia="標楷體" w:hAnsi="標楷體" w:cs="Arial"/>
          <w:szCs w:val="24"/>
        </w:rPr>
        <w:t>辦理單位：</w:t>
      </w:r>
    </w:p>
    <w:p w14:paraId="7DB3019D" w14:textId="77777777" w:rsidR="0022268C" w:rsidRDefault="0022268C" w:rsidP="0022268C">
      <w:pPr>
        <w:adjustRightInd w:val="0"/>
        <w:snapToGrid w:val="0"/>
        <w:ind w:leftChars="118" w:left="283"/>
        <w:jc w:val="both"/>
        <w:rPr>
          <w:rFonts w:ascii="標楷體" w:eastAsia="標楷體" w:hAnsi="標楷體" w:cs="Arial"/>
          <w:kern w:val="0"/>
          <w:szCs w:val="24"/>
        </w:rPr>
      </w:pPr>
      <w:r>
        <w:rPr>
          <w:rFonts w:ascii="標楷體" w:eastAsia="標楷體" w:hAnsi="標楷體" w:cs="Arial" w:hint="eastAsia"/>
          <w:kern w:val="0"/>
          <w:szCs w:val="24"/>
        </w:rPr>
        <w:t>（一）</w:t>
      </w:r>
      <w:r w:rsidR="004A46C4" w:rsidRPr="00724D20">
        <w:rPr>
          <w:rFonts w:ascii="標楷體" w:eastAsia="標楷體" w:hAnsi="標楷體" w:cs="Arial"/>
          <w:kern w:val="0"/>
          <w:szCs w:val="24"/>
        </w:rPr>
        <w:t>指導單位：教育部</w:t>
      </w:r>
    </w:p>
    <w:p w14:paraId="1EC20D7E" w14:textId="77777777" w:rsidR="0022268C" w:rsidRDefault="0022268C" w:rsidP="0022268C">
      <w:pPr>
        <w:adjustRightInd w:val="0"/>
        <w:snapToGrid w:val="0"/>
        <w:ind w:leftChars="118" w:left="283"/>
        <w:jc w:val="both"/>
        <w:rPr>
          <w:rFonts w:ascii="標楷體" w:eastAsia="標楷體" w:hAnsi="標楷體" w:cs="Arial"/>
          <w:szCs w:val="24"/>
        </w:rPr>
      </w:pPr>
      <w:r>
        <w:rPr>
          <w:rFonts w:ascii="標楷體" w:eastAsia="標楷體" w:hAnsi="標楷體" w:cs="Arial" w:hint="eastAsia"/>
          <w:kern w:val="0"/>
          <w:szCs w:val="24"/>
        </w:rPr>
        <w:t>（二）</w:t>
      </w:r>
      <w:r w:rsidR="004A46C4" w:rsidRPr="00724D20">
        <w:rPr>
          <w:rFonts w:ascii="標楷體" w:eastAsia="標楷體" w:hAnsi="標楷體" w:cs="Arial"/>
          <w:szCs w:val="24"/>
        </w:rPr>
        <w:t>主辦單位：基隆市政府</w:t>
      </w:r>
    </w:p>
    <w:p w14:paraId="7F2F89D5" w14:textId="4A2ABC4C" w:rsidR="00151C2B" w:rsidRDefault="0022268C" w:rsidP="0022268C">
      <w:pPr>
        <w:adjustRightInd w:val="0"/>
        <w:snapToGrid w:val="0"/>
        <w:ind w:leftChars="118" w:left="283"/>
        <w:jc w:val="both"/>
        <w:rPr>
          <w:rFonts w:ascii="標楷體" w:eastAsia="標楷體" w:hAnsi="標楷體" w:cs="Arial"/>
          <w:szCs w:val="24"/>
        </w:rPr>
      </w:pPr>
      <w:r>
        <w:rPr>
          <w:rFonts w:ascii="標楷體" w:eastAsia="標楷體" w:hAnsi="標楷體" w:cs="Arial" w:hint="eastAsia"/>
          <w:szCs w:val="24"/>
        </w:rPr>
        <w:t>（三）</w:t>
      </w:r>
      <w:r w:rsidR="00151C2B">
        <w:rPr>
          <w:rFonts w:ascii="標楷體" w:eastAsia="標楷體" w:hAnsi="標楷體" w:cs="Arial" w:hint="eastAsia"/>
          <w:szCs w:val="24"/>
        </w:rPr>
        <w:t>承辦單位：基隆市國教輔導團藝術領域輔導小組、基隆市中和國民小學</w:t>
      </w:r>
    </w:p>
    <w:p w14:paraId="64869270" w14:textId="143E47AB" w:rsidR="00AF619F" w:rsidRPr="00724D20" w:rsidRDefault="00AF619F" w:rsidP="00AF619F">
      <w:pPr>
        <w:adjustRightInd w:val="0"/>
        <w:snapToGrid w:val="0"/>
        <w:ind w:leftChars="118" w:left="283"/>
        <w:jc w:val="both"/>
        <w:rPr>
          <w:rFonts w:ascii="標楷體" w:eastAsia="標楷體" w:hAnsi="標楷體" w:cs="Arial"/>
          <w:szCs w:val="24"/>
        </w:rPr>
      </w:pPr>
      <w:r w:rsidRPr="00AF619F">
        <w:rPr>
          <w:rFonts w:ascii="標楷體" w:eastAsia="標楷體" w:hAnsi="標楷體" w:cs="Arial" w:hint="eastAsia"/>
          <w:szCs w:val="24"/>
        </w:rPr>
        <w:t>（四）協辦單位：基隆市信義國民小</w:t>
      </w:r>
    </w:p>
    <w:p w14:paraId="5C9C5FCE" w14:textId="4C34B6BD" w:rsidR="00E741CC" w:rsidRPr="00724D20" w:rsidRDefault="009E431F" w:rsidP="00A843A5">
      <w:pPr>
        <w:pStyle w:val="a3"/>
        <w:numPr>
          <w:ilvl w:val="0"/>
          <w:numId w:val="1"/>
        </w:numPr>
        <w:adjustRightInd w:val="0"/>
        <w:snapToGrid w:val="0"/>
        <w:spacing w:beforeLines="50" w:before="180"/>
        <w:ind w:leftChars="0"/>
        <w:jc w:val="both"/>
        <w:rPr>
          <w:rFonts w:ascii="標楷體" w:eastAsia="標楷體" w:hAnsi="標楷體" w:cs="Arial"/>
          <w:szCs w:val="24"/>
        </w:rPr>
      </w:pPr>
      <w:r w:rsidRPr="00724D20">
        <w:rPr>
          <w:rFonts w:ascii="標楷體" w:eastAsia="標楷體" w:hAnsi="標楷體" w:cs="Arial" w:hint="eastAsia"/>
          <w:szCs w:val="24"/>
        </w:rPr>
        <w:t>訪視委員</w:t>
      </w:r>
      <w:r w:rsidR="00317DA8" w:rsidRPr="00724D20">
        <w:rPr>
          <w:rFonts w:ascii="標楷體" w:eastAsia="標楷體" w:hAnsi="標楷體" w:cs="Arial" w:hint="eastAsia"/>
          <w:szCs w:val="24"/>
        </w:rPr>
        <w:t>：</w:t>
      </w:r>
      <w:r w:rsidR="00A843A5">
        <w:rPr>
          <w:rFonts w:ascii="標楷體" w:eastAsia="標楷體" w:hAnsi="標楷體" w:cs="Arial" w:hint="eastAsia"/>
          <w:szCs w:val="24"/>
        </w:rPr>
        <w:t>由</w:t>
      </w:r>
      <w:r w:rsidR="00E741CC" w:rsidRPr="00724D20">
        <w:rPr>
          <w:rFonts w:ascii="標楷體" w:eastAsia="標楷體" w:hAnsi="標楷體" w:cs="Arial" w:hint="eastAsia"/>
          <w:szCs w:val="24"/>
        </w:rPr>
        <w:t>專家學者、國教輔導團代表、教師團體代表、家長代表組成。</w:t>
      </w:r>
    </w:p>
    <w:p w14:paraId="76144410" w14:textId="5058925C" w:rsidR="0009023E" w:rsidRPr="00724D20" w:rsidRDefault="0009023E" w:rsidP="00A843A5">
      <w:pPr>
        <w:pStyle w:val="a3"/>
        <w:numPr>
          <w:ilvl w:val="0"/>
          <w:numId w:val="1"/>
        </w:numPr>
        <w:tabs>
          <w:tab w:val="clear" w:pos="480"/>
        </w:tabs>
        <w:adjustRightInd w:val="0"/>
        <w:snapToGrid w:val="0"/>
        <w:spacing w:beforeLines="50" w:before="180"/>
        <w:ind w:leftChars="0"/>
        <w:jc w:val="both"/>
        <w:rPr>
          <w:rFonts w:ascii="標楷體" w:eastAsia="標楷體" w:hAnsi="標楷體" w:cs="Arial"/>
          <w:szCs w:val="24"/>
        </w:rPr>
      </w:pPr>
      <w:r w:rsidRPr="00724D20">
        <w:rPr>
          <w:rFonts w:ascii="標楷體" w:eastAsia="標楷體" w:hAnsi="標楷體" w:cs="Arial" w:hint="eastAsia"/>
          <w:szCs w:val="24"/>
        </w:rPr>
        <w:t>訪視範疇：</w:t>
      </w:r>
      <w:r w:rsidR="00E741CC" w:rsidRPr="00724D20">
        <w:rPr>
          <w:rFonts w:ascii="標楷體" w:eastAsia="標楷體" w:hAnsi="標楷體" w:cs="Arial" w:hint="eastAsia"/>
          <w:szCs w:val="24"/>
        </w:rPr>
        <w:t>111</w:t>
      </w:r>
      <w:r w:rsidR="007F442F" w:rsidRPr="00724D20">
        <w:rPr>
          <w:rFonts w:ascii="標楷體" w:eastAsia="標楷體" w:hAnsi="標楷體" w:cs="Arial" w:hint="eastAsia"/>
          <w:szCs w:val="24"/>
        </w:rPr>
        <w:t>學年度</w:t>
      </w:r>
      <w:r w:rsidR="00553672">
        <w:rPr>
          <w:rFonts w:ascii="標楷體" w:eastAsia="標楷體" w:hAnsi="標楷體" w:cs="Arial" w:hint="eastAsia"/>
          <w:szCs w:val="24"/>
        </w:rPr>
        <w:t>執行成果</w:t>
      </w:r>
      <w:r w:rsidR="004C201C">
        <w:rPr>
          <w:rFonts w:ascii="標楷體" w:eastAsia="標楷體" w:hAnsi="標楷體" w:cs="Arial" w:hint="eastAsia"/>
          <w:szCs w:val="24"/>
        </w:rPr>
        <w:t>。</w:t>
      </w:r>
    </w:p>
    <w:p w14:paraId="21A7749D" w14:textId="4BF5241F" w:rsidR="00724D20" w:rsidRPr="00724D20" w:rsidRDefault="00553672" w:rsidP="00A843A5">
      <w:pPr>
        <w:pStyle w:val="a3"/>
        <w:numPr>
          <w:ilvl w:val="0"/>
          <w:numId w:val="1"/>
        </w:numPr>
        <w:adjustRightInd w:val="0"/>
        <w:snapToGrid w:val="0"/>
        <w:spacing w:beforeLines="50" w:before="180"/>
        <w:ind w:leftChars="0"/>
        <w:jc w:val="both"/>
        <w:rPr>
          <w:rFonts w:ascii="標楷體" w:eastAsia="標楷體" w:hAnsi="標楷體" w:cs="Arial"/>
          <w:szCs w:val="24"/>
        </w:rPr>
      </w:pPr>
      <w:r>
        <w:rPr>
          <w:rFonts w:ascii="標楷體" w:eastAsia="標楷體" w:hAnsi="標楷體" w:cs="Arial" w:hint="eastAsia"/>
          <w:szCs w:val="24"/>
        </w:rPr>
        <w:t>活動</w:t>
      </w:r>
      <w:r w:rsidR="00720263">
        <w:rPr>
          <w:rFonts w:ascii="標楷體" w:eastAsia="標楷體" w:hAnsi="標楷體" w:cs="Arial" w:hint="eastAsia"/>
          <w:szCs w:val="24"/>
        </w:rPr>
        <w:t>時間</w:t>
      </w:r>
      <w:r w:rsidR="00724D20">
        <w:rPr>
          <w:rFonts w:ascii="標楷體" w:eastAsia="標楷體" w:hAnsi="標楷體" w:cs="Arial" w:hint="eastAsia"/>
          <w:szCs w:val="24"/>
        </w:rPr>
        <w:t>：112年7月7日</w:t>
      </w:r>
      <w:r w:rsidR="00AD06C1">
        <w:rPr>
          <w:rFonts w:ascii="標楷體" w:eastAsia="標楷體" w:hAnsi="標楷體" w:cs="Arial" w:hint="eastAsia"/>
          <w:szCs w:val="24"/>
        </w:rPr>
        <w:t>(五)</w:t>
      </w:r>
      <w:r w:rsidR="00EF5A81">
        <w:rPr>
          <w:rFonts w:ascii="標楷體" w:eastAsia="標楷體" w:hAnsi="標楷體" w:cs="Arial" w:hint="eastAsia"/>
          <w:szCs w:val="24"/>
        </w:rPr>
        <w:t xml:space="preserve"> </w:t>
      </w:r>
      <w:r w:rsidR="00EF5A81">
        <w:rPr>
          <w:rFonts w:ascii="標楷體" w:eastAsia="標楷體" w:hAnsi="標楷體" w:cs="Arial"/>
          <w:szCs w:val="24"/>
        </w:rPr>
        <w:t>09</w:t>
      </w:r>
      <w:r w:rsidR="00EF5A81">
        <w:rPr>
          <w:rFonts w:ascii="標楷體" w:eastAsia="標楷體" w:hAnsi="標楷體" w:cs="Arial" w:hint="eastAsia"/>
          <w:szCs w:val="24"/>
        </w:rPr>
        <w:t>：00～15：00</w:t>
      </w:r>
    </w:p>
    <w:p w14:paraId="3031646F" w14:textId="6DE5CCB9" w:rsidR="00C522E7" w:rsidRPr="00724D20" w:rsidRDefault="00553672" w:rsidP="00A843A5">
      <w:pPr>
        <w:pStyle w:val="a3"/>
        <w:numPr>
          <w:ilvl w:val="0"/>
          <w:numId w:val="1"/>
        </w:numPr>
        <w:adjustRightInd w:val="0"/>
        <w:snapToGrid w:val="0"/>
        <w:spacing w:beforeLines="50" w:before="180"/>
        <w:ind w:leftChars="0"/>
        <w:jc w:val="both"/>
        <w:rPr>
          <w:rFonts w:ascii="標楷體" w:eastAsia="標楷體" w:hAnsi="標楷體" w:cs="Arial"/>
          <w:szCs w:val="24"/>
        </w:rPr>
      </w:pPr>
      <w:r>
        <w:rPr>
          <w:rFonts w:ascii="標楷體" w:eastAsia="標楷體" w:hAnsi="標楷體" w:cs="Arial" w:hint="eastAsia"/>
          <w:szCs w:val="24"/>
        </w:rPr>
        <w:t>活動</w:t>
      </w:r>
      <w:r w:rsidR="00C522E7" w:rsidRPr="00724D20">
        <w:rPr>
          <w:rFonts w:ascii="標楷體" w:eastAsia="標楷體" w:hAnsi="標楷體" w:cs="Arial" w:hint="eastAsia"/>
          <w:szCs w:val="24"/>
        </w:rPr>
        <w:t>地點：</w:t>
      </w:r>
      <w:r w:rsidR="00CB229D" w:rsidRPr="00724D20">
        <w:rPr>
          <w:rFonts w:ascii="標楷體" w:eastAsia="標楷體" w:hAnsi="標楷體" w:cs="Arial" w:hint="eastAsia"/>
          <w:szCs w:val="24"/>
        </w:rPr>
        <w:t>基隆</w:t>
      </w:r>
      <w:r w:rsidR="00E741CC" w:rsidRPr="00724D20">
        <w:rPr>
          <w:rFonts w:ascii="標楷體" w:eastAsia="標楷體" w:hAnsi="標楷體" w:cs="Arial" w:hint="eastAsia"/>
          <w:szCs w:val="24"/>
        </w:rPr>
        <w:t>市信義國小會議室</w:t>
      </w:r>
      <w:r w:rsidR="00F81C37" w:rsidRPr="00724D20">
        <w:rPr>
          <w:rFonts w:ascii="標楷體" w:eastAsia="標楷體" w:hAnsi="標楷體" w:cs="Arial" w:hint="eastAsia"/>
          <w:szCs w:val="24"/>
        </w:rPr>
        <w:t>(</w:t>
      </w:r>
      <w:r w:rsidR="00E741CC" w:rsidRPr="00724D20">
        <w:rPr>
          <w:rFonts w:ascii="標楷體" w:eastAsia="標楷體" w:hAnsi="標楷體" w:cs="Arial" w:hint="eastAsia"/>
          <w:szCs w:val="24"/>
        </w:rPr>
        <w:t>200基隆市仁愛區仁二路135號</w:t>
      </w:r>
      <w:r w:rsidR="00F81C37" w:rsidRPr="00724D20">
        <w:rPr>
          <w:rFonts w:ascii="標楷體" w:eastAsia="標楷體" w:hAnsi="標楷體" w:cs="Arial" w:hint="eastAsia"/>
          <w:szCs w:val="24"/>
        </w:rPr>
        <w:t>)</w:t>
      </w:r>
    </w:p>
    <w:p w14:paraId="7CD56F6C" w14:textId="77777777" w:rsidR="008430BF" w:rsidRDefault="008430BF" w:rsidP="008430BF">
      <w:pPr>
        <w:pStyle w:val="a3"/>
        <w:numPr>
          <w:ilvl w:val="0"/>
          <w:numId w:val="1"/>
        </w:numPr>
        <w:adjustRightInd w:val="0"/>
        <w:snapToGrid w:val="0"/>
        <w:spacing w:beforeLines="50" w:before="180"/>
        <w:ind w:leftChars="0"/>
        <w:jc w:val="both"/>
        <w:rPr>
          <w:rFonts w:ascii="標楷體" w:eastAsia="標楷體" w:hAnsi="標楷體" w:cs="Arial"/>
          <w:szCs w:val="24"/>
        </w:rPr>
      </w:pPr>
      <w:r>
        <w:rPr>
          <w:rFonts w:ascii="標楷體" w:eastAsia="標楷體" w:hAnsi="標楷體" w:cs="Arial" w:hint="eastAsia"/>
          <w:szCs w:val="24"/>
        </w:rPr>
        <w:t>參加對象：</w:t>
      </w:r>
    </w:p>
    <w:p w14:paraId="1A098B0F" w14:textId="4DF1D51F" w:rsidR="008430BF" w:rsidRPr="0022268C" w:rsidRDefault="0022268C" w:rsidP="0022268C">
      <w:pPr>
        <w:adjustRightInd w:val="0"/>
        <w:snapToGrid w:val="0"/>
        <w:ind w:leftChars="118" w:left="283"/>
        <w:jc w:val="both"/>
        <w:rPr>
          <w:rFonts w:ascii="標楷體" w:eastAsia="標楷體" w:hAnsi="標楷體" w:cs="Arial"/>
          <w:kern w:val="0"/>
          <w:szCs w:val="24"/>
        </w:rPr>
      </w:pPr>
      <w:r>
        <w:rPr>
          <w:rFonts w:ascii="標楷體" w:eastAsia="標楷體" w:hAnsi="標楷體" w:cs="Arial" w:hint="eastAsia"/>
          <w:kern w:val="0"/>
          <w:szCs w:val="24"/>
        </w:rPr>
        <w:t>（一）</w:t>
      </w:r>
      <w:r w:rsidR="004C201C">
        <w:rPr>
          <w:rFonts w:ascii="標楷體" w:eastAsia="標楷體" w:hAnsi="標楷體" w:cs="Arial" w:hint="eastAsia"/>
          <w:kern w:val="0"/>
          <w:szCs w:val="24"/>
        </w:rPr>
        <w:t>1</w:t>
      </w:r>
      <w:r w:rsidR="004C201C">
        <w:rPr>
          <w:rFonts w:ascii="標楷體" w:eastAsia="標楷體" w:hAnsi="標楷體" w:cs="Arial"/>
          <w:kern w:val="0"/>
          <w:szCs w:val="24"/>
        </w:rPr>
        <w:t>11</w:t>
      </w:r>
      <w:r w:rsidR="004C201C">
        <w:rPr>
          <w:rFonts w:ascii="標楷體" w:eastAsia="標楷體" w:hAnsi="標楷體" w:cs="Arial" w:hint="eastAsia"/>
          <w:kern w:val="0"/>
          <w:szCs w:val="24"/>
        </w:rPr>
        <w:t>學年度</w:t>
      </w:r>
      <w:r w:rsidR="008430BF" w:rsidRPr="0022268C">
        <w:rPr>
          <w:rFonts w:ascii="標楷體" w:eastAsia="標楷體" w:hAnsi="標楷體" w:cs="Arial" w:hint="eastAsia"/>
          <w:kern w:val="0"/>
          <w:szCs w:val="24"/>
        </w:rPr>
        <w:t>執行藝術深耕計畫之各校相關人員。</w:t>
      </w:r>
    </w:p>
    <w:p w14:paraId="57B83E5E" w14:textId="40A3EDE5" w:rsidR="008430BF" w:rsidRPr="0022268C" w:rsidRDefault="0022268C" w:rsidP="0022268C">
      <w:pPr>
        <w:adjustRightInd w:val="0"/>
        <w:snapToGrid w:val="0"/>
        <w:ind w:leftChars="118" w:left="283"/>
        <w:jc w:val="both"/>
        <w:rPr>
          <w:rFonts w:ascii="標楷體" w:eastAsia="標楷體" w:hAnsi="標楷體" w:cs="Arial"/>
          <w:kern w:val="0"/>
          <w:szCs w:val="24"/>
        </w:rPr>
      </w:pPr>
      <w:r>
        <w:rPr>
          <w:rFonts w:ascii="標楷體" w:eastAsia="標楷體" w:hAnsi="標楷體" w:cs="Arial" w:hint="eastAsia"/>
          <w:kern w:val="0"/>
          <w:szCs w:val="24"/>
        </w:rPr>
        <w:t>（二）</w:t>
      </w:r>
      <w:r w:rsidR="008430BF" w:rsidRPr="0022268C">
        <w:rPr>
          <w:rFonts w:ascii="標楷體" w:eastAsia="標楷體" w:hAnsi="標楷體" w:cs="Arial" w:hint="eastAsia"/>
          <w:kern w:val="0"/>
          <w:szCs w:val="24"/>
        </w:rPr>
        <w:t>未來有意願申請藝術與美感深耕計畫的學校。</w:t>
      </w:r>
    </w:p>
    <w:p w14:paraId="5C2CEBF5" w14:textId="0C839248" w:rsidR="008430BF" w:rsidRPr="0022268C" w:rsidRDefault="0022268C" w:rsidP="0022268C">
      <w:pPr>
        <w:adjustRightInd w:val="0"/>
        <w:snapToGrid w:val="0"/>
        <w:ind w:leftChars="118" w:left="283"/>
        <w:jc w:val="both"/>
        <w:rPr>
          <w:rFonts w:ascii="標楷體" w:eastAsia="標楷體" w:hAnsi="標楷體" w:cs="Arial"/>
          <w:kern w:val="0"/>
          <w:szCs w:val="24"/>
        </w:rPr>
      </w:pPr>
      <w:r>
        <w:rPr>
          <w:rFonts w:ascii="標楷體" w:eastAsia="標楷體" w:hAnsi="標楷體" w:cs="Arial" w:hint="eastAsia"/>
          <w:kern w:val="0"/>
          <w:szCs w:val="24"/>
        </w:rPr>
        <w:t>（三）</w:t>
      </w:r>
      <w:r w:rsidR="008430BF" w:rsidRPr="0022268C">
        <w:rPr>
          <w:rFonts w:ascii="標楷體" w:eastAsia="標楷體" w:hAnsi="標楷體" w:cs="Arial" w:hint="eastAsia"/>
          <w:kern w:val="0"/>
          <w:szCs w:val="24"/>
        </w:rPr>
        <w:t>本市各級學校對藝術教育推動有興趣之教師。</w:t>
      </w:r>
    </w:p>
    <w:p w14:paraId="5535EE68" w14:textId="7E5381B1" w:rsidR="007B1929" w:rsidRDefault="007B1929" w:rsidP="00A843A5">
      <w:pPr>
        <w:pStyle w:val="a3"/>
        <w:numPr>
          <w:ilvl w:val="0"/>
          <w:numId w:val="1"/>
        </w:numPr>
        <w:adjustRightInd w:val="0"/>
        <w:snapToGrid w:val="0"/>
        <w:spacing w:beforeLines="50" w:before="180"/>
        <w:ind w:leftChars="0"/>
        <w:jc w:val="both"/>
        <w:rPr>
          <w:rFonts w:ascii="標楷體" w:eastAsia="標楷體" w:hAnsi="標楷體" w:cs="Arial"/>
          <w:szCs w:val="24"/>
        </w:rPr>
      </w:pPr>
      <w:r>
        <w:rPr>
          <w:rFonts w:ascii="標楷體" w:eastAsia="標楷體" w:hAnsi="標楷體" w:cs="Arial" w:hint="eastAsia"/>
          <w:szCs w:val="24"/>
        </w:rPr>
        <w:t>活動報名：「上午場」課程代碼</w:t>
      </w:r>
      <w:r w:rsidR="005C5305" w:rsidRPr="005C5305">
        <w:rPr>
          <w:rStyle w:val="radxmlhttppanel"/>
          <w:b/>
          <w:bCs/>
        </w:rPr>
        <w:t>3908098</w:t>
      </w:r>
      <w:r w:rsidR="005C5305">
        <w:rPr>
          <w:rStyle w:val="radxmlhttppanel"/>
          <w:rFonts w:hint="eastAsia"/>
        </w:rPr>
        <w:t>；</w:t>
      </w:r>
      <w:r w:rsidR="005C5305" w:rsidRPr="005C5305">
        <w:rPr>
          <w:rFonts w:ascii="標楷體" w:eastAsia="標楷體" w:hAnsi="標楷體" w:cs="Arial"/>
          <w:szCs w:val="24"/>
        </w:rPr>
        <w:t>「</w:t>
      </w:r>
      <w:r w:rsidR="005C5305" w:rsidRPr="005C5305">
        <w:rPr>
          <w:rFonts w:ascii="標楷體" w:eastAsia="標楷體" w:hAnsi="標楷體" w:cs="Arial" w:hint="eastAsia"/>
          <w:szCs w:val="24"/>
        </w:rPr>
        <w:t>下午場</w:t>
      </w:r>
      <w:r w:rsidR="005C5305" w:rsidRPr="005C5305">
        <w:rPr>
          <w:rFonts w:ascii="標楷體" w:eastAsia="標楷體" w:hAnsi="標楷體" w:cs="Arial"/>
          <w:szCs w:val="24"/>
        </w:rPr>
        <w:t>」</w:t>
      </w:r>
      <w:r w:rsidR="005C5305">
        <w:rPr>
          <w:rFonts w:ascii="標楷體" w:eastAsia="標楷體" w:hAnsi="標楷體" w:cs="Arial" w:hint="eastAsia"/>
          <w:szCs w:val="24"/>
        </w:rPr>
        <w:t>各場次</w:t>
      </w:r>
      <w:r w:rsidR="00F65BFC">
        <w:rPr>
          <w:rFonts w:ascii="標楷體" w:eastAsia="標楷體" w:hAnsi="標楷體" w:cs="Arial" w:hint="eastAsia"/>
          <w:szCs w:val="24"/>
        </w:rPr>
        <w:t>課程代碼</w:t>
      </w:r>
      <w:r w:rsidR="005C5305">
        <w:rPr>
          <w:rFonts w:ascii="標楷體" w:eastAsia="標楷體" w:hAnsi="標楷體" w:cs="Arial" w:hint="eastAsia"/>
          <w:szCs w:val="24"/>
        </w:rPr>
        <w:t>請參閱</w:t>
      </w:r>
      <w:r w:rsidR="00F65BFC">
        <w:rPr>
          <w:rFonts w:ascii="標楷體" w:eastAsia="標楷體" w:hAnsi="標楷體" w:cs="Arial" w:hint="eastAsia"/>
          <w:szCs w:val="24"/>
        </w:rPr>
        <w:t>下表。</w:t>
      </w:r>
    </w:p>
    <w:p w14:paraId="71E6C60C" w14:textId="39217FF0" w:rsidR="002D5887" w:rsidRPr="00724D20" w:rsidRDefault="002D5887" w:rsidP="00A843A5">
      <w:pPr>
        <w:pStyle w:val="a3"/>
        <w:numPr>
          <w:ilvl w:val="0"/>
          <w:numId w:val="1"/>
        </w:numPr>
        <w:adjustRightInd w:val="0"/>
        <w:snapToGrid w:val="0"/>
        <w:spacing w:beforeLines="50" w:before="180"/>
        <w:ind w:leftChars="0"/>
        <w:jc w:val="both"/>
        <w:rPr>
          <w:rFonts w:ascii="標楷體" w:eastAsia="標楷體" w:hAnsi="標楷體" w:cs="Arial"/>
          <w:szCs w:val="24"/>
        </w:rPr>
      </w:pPr>
      <w:r w:rsidRPr="00724D20">
        <w:rPr>
          <w:rFonts w:ascii="標楷體" w:eastAsia="標楷體" w:hAnsi="標楷體" w:cs="Arial" w:hint="eastAsia"/>
          <w:szCs w:val="24"/>
        </w:rPr>
        <w:t>實施方式：</w:t>
      </w:r>
    </w:p>
    <w:p w14:paraId="7A4E2191" w14:textId="38A32462" w:rsidR="00777783" w:rsidRDefault="00777783" w:rsidP="00A843A5">
      <w:pPr>
        <w:adjustRightInd w:val="0"/>
        <w:snapToGrid w:val="0"/>
        <w:spacing w:beforeLines="50" w:before="180"/>
        <w:ind w:leftChars="177" w:left="425"/>
        <w:jc w:val="both"/>
        <w:rPr>
          <w:rFonts w:ascii="標楷體" w:eastAsia="標楷體" w:hAnsi="標楷體" w:cs="Arial"/>
          <w:kern w:val="0"/>
          <w:szCs w:val="24"/>
        </w:rPr>
      </w:pPr>
      <w:r>
        <w:rPr>
          <w:rFonts w:ascii="標楷體" w:eastAsia="標楷體" w:hAnsi="標楷體" w:cs="Arial" w:hint="eastAsia"/>
          <w:kern w:val="0"/>
          <w:szCs w:val="24"/>
        </w:rPr>
        <w:t>【</w:t>
      </w:r>
      <w:r w:rsidR="00307B03">
        <w:rPr>
          <w:rFonts w:ascii="標楷體" w:eastAsia="標楷體" w:hAnsi="標楷體" w:cs="Arial" w:hint="eastAsia"/>
          <w:kern w:val="0"/>
          <w:szCs w:val="24"/>
        </w:rPr>
        <w:t>上午</w:t>
      </w:r>
      <w:r w:rsidR="007B1929">
        <w:rPr>
          <w:rFonts w:ascii="標楷體" w:eastAsia="標楷體" w:hAnsi="標楷體" w:cs="Arial" w:hint="eastAsia"/>
          <w:kern w:val="0"/>
          <w:szCs w:val="24"/>
        </w:rPr>
        <w:t>場</w:t>
      </w:r>
      <w:r w:rsidR="00307B03">
        <w:rPr>
          <w:rFonts w:ascii="標楷體" w:eastAsia="標楷體" w:hAnsi="標楷體" w:cs="Arial" w:hint="eastAsia"/>
          <w:kern w:val="0"/>
          <w:szCs w:val="24"/>
        </w:rPr>
        <w:t>：</w:t>
      </w:r>
      <w:r>
        <w:rPr>
          <w:rFonts w:ascii="標楷體" w:eastAsia="標楷體" w:hAnsi="標楷體" w:cs="Arial" w:hint="eastAsia"/>
          <w:kern w:val="0"/>
          <w:szCs w:val="24"/>
        </w:rPr>
        <w:t>輔導訪視、成果交流】</w:t>
      </w:r>
    </w:p>
    <w:p w14:paraId="3D489E64" w14:textId="03F6F613" w:rsidR="00E741CC" w:rsidRPr="00553672" w:rsidRDefault="004E7DBE" w:rsidP="00A843A5">
      <w:pPr>
        <w:numPr>
          <w:ilvl w:val="1"/>
          <w:numId w:val="1"/>
        </w:numPr>
        <w:adjustRightInd w:val="0"/>
        <w:snapToGrid w:val="0"/>
        <w:spacing w:beforeLines="50" w:before="180"/>
        <w:jc w:val="both"/>
        <w:rPr>
          <w:rFonts w:ascii="標楷體" w:eastAsia="標楷體" w:hAnsi="標楷體" w:cs="Arial"/>
          <w:kern w:val="0"/>
          <w:szCs w:val="24"/>
        </w:rPr>
      </w:pPr>
      <w:r>
        <w:rPr>
          <w:rFonts w:ascii="標楷體" w:eastAsia="標楷體" w:hAnsi="標楷體" w:cs="Arial" w:hint="eastAsia"/>
          <w:kern w:val="0"/>
          <w:szCs w:val="24"/>
        </w:rPr>
        <w:t>受訪</w:t>
      </w:r>
      <w:r w:rsidR="00A843A5">
        <w:rPr>
          <w:rFonts w:ascii="標楷體" w:eastAsia="標楷體" w:hAnsi="標楷體" w:cs="Arial" w:hint="eastAsia"/>
          <w:kern w:val="0"/>
          <w:szCs w:val="24"/>
        </w:rPr>
        <w:t>學校：</w:t>
      </w:r>
      <w:r w:rsidR="00A843A5">
        <w:rPr>
          <w:rFonts w:ascii="標楷體" w:eastAsia="標楷體" w:hAnsi="標楷體" w:cs="Arial" w:hint="eastAsia"/>
          <w:szCs w:val="24"/>
        </w:rPr>
        <w:t>復興</w:t>
      </w:r>
      <w:r w:rsidR="00A843A5" w:rsidRPr="00724D20">
        <w:rPr>
          <w:rFonts w:ascii="標楷體" w:eastAsia="標楷體" w:hAnsi="標楷體" w:cs="Arial" w:hint="eastAsia"/>
          <w:szCs w:val="24"/>
        </w:rPr>
        <w:t>國小</w:t>
      </w:r>
      <w:r w:rsidR="00A843A5">
        <w:rPr>
          <w:rFonts w:ascii="標楷體" w:eastAsia="標楷體" w:hAnsi="標楷體" w:cs="Arial" w:hint="eastAsia"/>
          <w:szCs w:val="24"/>
        </w:rPr>
        <w:t>、中華</w:t>
      </w:r>
      <w:r w:rsidR="00A843A5" w:rsidRPr="00724D20">
        <w:rPr>
          <w:rFonts w:ascii="標楷體" w:eastAsia="標楷體" w:hAnsi="標楷體" w:cs="Arial" w:hint="eastAsia"/>
          <w:szCs w:val="24"/>
        </w:rPr>
        <w:t>國小</w:t>
      </w:r>
      <w:r w:rsidR="00A843A5">
        <w:rPr>
          <w:rFonts w:ascii="標楷體" w:eastAsia="標楷體" w:hAnsi="標楷體" w:cs="Arial" w:hint="eastAsia"/>
          <w:szCs w:val="24"/>
        </w:rPr>
        <w:t>、</w:t>
      </w:r>
      <w:r w:rsidR="00A843A5" w:rsidRPr="00724D20">
        <w:rPr>
          <w:rFonts w:ascii="標楷體" w:eastAsia="標楷體" w:hAnsi="標楷體" w:cs="Arial" w:hint="eastAsia"/>
          <w:szCs w:val="24"/>
        </w:rPr>
        <w:t>隆聖國小</w:t>
      </w:r>
      <w:r w:rsidR="00A843A5">
        <w:rPr>
          <w:rFonts w:ascii="標楷體" w:eastAsia="標楷體" w:hAnsi="標楷體" w:cs="Arial" w:hint="eastAsia"/>
          <w:szCs w:val="24"/>
        </w:rPr>
        <w:t>、中山</w:t>
      </w:r>
      <w:r w:rsidR="00A843A5" w:rsidRPr="00724D20">
        <w:rPr>
          <w:rFonts w:ascii="標楷體" w:eastAsia="標楷體" w:hAnsi="標楷體" w:cs="Arial" w:hint="eastAsia"/>
          <w:szCs w:val="24"/>
        </w:rPr>
        <w:t>國小</w:t>
      </w:r>
      <w:r w:rsidR="00A843A5">
        <w:rPr>
          <w:rFonts w:ascii="標楷體" w:eastAsia="標楷體" w:hAnsi="標楷體" w:cs="Arial" w:hint="eastAsia"/>
          <w:szCs w:val="24"/>
        </w:rPr>
        <w:t>、</w:t>
      </w:r>
      <w:r w:rsidR="00A843A5" w:rsidRPr="00724D20">
        <w:rPr>
          <w:rFonts w:ascii="標楷體" w:eastAsia="標楷體" w:hAnsi="標楷體" w:cs="Arial" w:hint="eastAsia"/>
          <w:szCs w:val="24"/>
        </w:rPr>
        <w:t>東光國小</w:t>
      </w:r>
      <w:r w:rsidR="00A843A5">
        <w:rPr>
          <w:rFonts w:ascii="標楷體" w:eastAsia="標楷體" w:hAnsi="標楷體" w:cs="Arial" w:hint="eastAsia"/>
          <w:szCs w:val="24"/>
        </w:rPr>
        <w:t>。</w:t>
      </w:r>
    </w:p>
    <w:p w14:paraId="24F80A4B" w14:textId="615517D2" w:rsidR="003918E6" w:rsidRDefault="00A843A5" w:rsidP="003918E6">
      <w:pPr>
        <w:numPr>
          <w:ilvl w:val="1"/>
          <w:numId w:val="1"/>
        </w:numPr>
        <w:adjustRightInd w:val="0"/>
        <w:snapToGrid w:val="0"/>
        <w:spacing w:beforeLines="50" w:before="180"/>
        <w:jc w:val="both"/>
        <w:rPr>
          <w:rFonts w:ascii="標楷體" w:eastAsia="標楷體" w:hAnsi="標楷體" w:cs="Arial"/>
          <w:kern w:val="0"/>
          <w:szCs w:val="24"/>
        </w:rPr>
      </w:pPr>
      <w:r>
        <w:rPr>
          <w:rFonts w:ascii="標楷體" w:eastAsia="標楷體" w:hAnsi="標楷體" w:cs="Arial" w:hint="eastAsia"/>
          <w:kern w:val="0"/>
          <w:szCs w:val="24"/>
        </w:rPr>
        <w:t>以上各校</w:t>
      </w:r>
      <w:r w:rsidR="00DD4285">
        <w:rPr>
          <w:rFonts w:ascii="標楷體" w:eastAsia="標楷體" w:hAnsi="標楷體" w:cs="Arial" w:hint="eastAsia"/>
          <w:kern w:val="0"/>
          <w:szCs w:val="24"/>
        </w:rPr>
        <w:t>分別</w:t>
      </w:r>
      <w:r>
        <w:rPr>
          <w:rFonts w:ascii="標楷體" w:eastAsia="標楷體" w:hAnsi="標楷體" w:cs="Arial" w:hint="eastAsia"/>
          <w:kern w:val="0"/>
          <w:szCs w:val="24"/>
        </w:rPr>
        <w:t>簡報</w:t>
      </w:r>
      <w:r w:rsidR="00DD4285">
        <w:rPr>
          <w:rFonts w:ascii="標楷體" w:eastAsia="標楷體" w:hAnsi="標楷體" w:cs="Arial" w:hint="eastAsia"/>
          <w:kern w:val="0"/>
          <w:szCs w:val="24"/>
        </w:rPr>
        <w:t>1</w:t>
      </w:r>
      <w:r w:rsidR="00DD4285">
        <w:rPr>
          <w:rFonts w:ascii="標楷體" w:eastAsia="標楷體" w:hAnsi="標楷體" w:cs="Arial"/>
          <w:kern w:val="0"/>
          <w:szCs w:val="24"/>
        </w:rPr>
        <w:t>5</w:t>
      </w:r>
      <w:r w:rsidR="00DD4285">
        <w:rPr>
          <w:rFonts w:ascii="標楷體" w:eastAsia="標楷體" w:hAnsi="標楷體" w:cs="Arial" w:hint="eastAsia"/>
          <w:kern w:val="0"/>
          <w:szCs w:val="24"/>
        </w:rPr>
        <w:t>分鐘，內容包括</w:t>
      </w:r>
      <w:r w:rsidR="00DD4285" w:rsidRPr="00724D20">
        <w:rPr>
          <w:rFonts w:ascii="標楷體" w:eastAsia="標楷體" w:hAnsi="標楷體" w:cs="Arial" w:hint="eastAsia"/>
          <w:szCs w:val="24"/>
        </w:rPr>
        <w:t>學校概況、</w:t>
      </w:r>
      <w:r w:rsidR="00DD4285">
        <w:rPr>
          <w:rFonts w:ascii="標楷體" w:eastAsia="標楷體" w:hAnsi="標楷體" w:cs="Arial" w:hint="eastAsia"/>
          <w:szCs w:val="24"/>
        </w:rPr>
        <w:t>活動與</w:t>
      </w:r>
      <w:r w:rsidR="00DD4285" w:rsidRPr="00724D20">
        <w:rPr>
          <w:rFonts w:ascii="標楷體" w:eastAsia="標楷體" w:hAnsi="標楷體" w:cs="Arial" w:hint="eastAsia"/>
          <w:szCs w:val="24"/>
        </w:rPr>
        <w:t>課程計畫、日誌</w:t>
      </w:r>
      <w:r w:rsidR="00DD4285">
        <w:rPr>
          <w:rFonts w:ascii="標楷體" w:eastAsia="標楷體" w:hAnsi="標楷體" w:cs="Arial" w:hint="eastAsia"/>
          <w:szCs w:val="24"/>
        </w:rPr>
        <w:t>與</w:t>
      </w:r>
      <w:r w:rsidR="00DD4285" w:rsidRPr="00724D20">
        <w:rPr>
          <w:rFonts w:ascii="標楷體" w:eastAsia="標楷體" w:hAnsi="標楷體" w:cs="Arial" w:hint="eastAsia"/>
          <w:szCs w:val="24"/>
        </w:rPr>
        <w:t>紀錄、藝術家</w:t>
      </w:r>
      <w:r w:rsidR="00DD4285">
        <w:rPr>
          <w:rFonts w:ascii="標楷體" w:eastAsia="標楷體" w:hAnsi="標楷體" w:cs="Arial" w:hint="eastAsia"/>
          <w:szCs w:val="24"/>
        </w:rPr>
        <w:t>規劃之活動</w:t>
      </w:r>
      <w:r w:rsidR="00DD4285" w:rsidRPr="00724D20">
        <w:rPr>
          <w:rFonts w:ascii="標楷體" w:eastAsia="標楷體" w:hAnsi="標楷體" w:cs="Arial" w:hint="eastAsia"/>
          <w:szCs w:val="24"/>
        </w:rPr>
        <w:t>課程大綱</w:t>
      </w:r>
      <w:r w:rsidR="00DD4285">
        <w:rPr>
          <w:rFonts w:ascii="標楷體" w:eastAsia="標楷體" w:hAnsi="標楷體" w:cs="Arial"/>
          <w:szCs w:val="24"/>
        </w:rPr>
        <w:t>…</w:t>
      </w:r>
      <w:r w:rsidR="00DD4285" w:rsidRPr="00724D20">
        <w:rPr>
          <w:rFonts w:ascii="標楷體" w:eastAsia="標楷體" w:hAnsi="標楷體" w:cs="Arial" w:hint="eastAsia"/>
          <w:szCs w:val="24"/>
        </w:rPr>
        <w:t>等</w:t>
      </w:r>
      <w:r w:rsidR="00DD4285">
        <w:rPr>
          <w:rFonts w:ascii="標楷體" w:eastAsia="標楷體" w:hAnsi="標楷體" w:cs="Arial" w:hint="eastAsia"/>
          <w:szCs w:val="24"/>
        </w:rPr>
        <w:t>，並依照「</w:t>
      </w:r>
      <w:r w:rsidR="003918E6" w:rsidRPr="003918E6">
        <w:rPr>
          <w:rFonts w:ascii="標楷體" w:eastAsia="標楷體" w:hAnsi="標楷體" w:cs="Times New Roman" w:hint="eastAsia"/>
          <w:bCs/>
          <w:szCs w:val="24"/>
        </w:rPr>
        <w:t>輔導訪視重點</w:t>
      </w:r>
      <w:r w:rsidR="00DD4285">
        <w:rPr>
          <w:rFonts w:ascii="標楷體" w:eastAsia="標楷體" w:hAnsi="標楷體" w:cs="Arial" w:hint="eastAsia"/>
          <w:szCs w:val="24"/>
        </w:rPr>
        <w:t>」</w:t>
      </w:r>
      <w:r w:rsidR="006029EB">
        <w:rPr>
          <w:rFonts w:ascii="標楷體" w:eastAsia="標楷體" w:hAnsi="標楷體" w:cs="Arial" w:hint="eastAsia"/>
          <w:szCs w:val="24"/>
        </w:rPr>
        <w:t>（附件1）</w:t>
      </w:r>
      <w:r w:rsidR="003918E6">
        <w:rPr>
          <w:rFonts w:ascii="標楷體" w:eastAsia="標楷體" w:hAnsi="標楷體" w:cs="Arial" w:hint="eastAsia"/>
          <w:szCs w:val="24"/>
        </w:rPr>
        <w:t>進行說明。</w:t>
      </w:r>
    </w:p>
    <w:p w14:paraId="4CD48BB8" w14:textId="74366E0E" w:rsidR="00E741CC" w:rsidRPr="00093A9E" w:rsidRDefault="003918E6" w:rsidP="003918E6">
      <w:pPr>
        <w:numPr>
          <w:ilvl w:val="1"/>
          <w:numId w:val="1"/>
        </w:numPr>
        <w:adjustRightInd w:val="0"/>
        <w:snapToGrid w:val="0"/>
        <w:spacing w:beforeLines="50" w:before="180"/>
        <w:jc w:val="both"/>
        <w:rPr>
          <w:rFonts w:ascii="標楷體" w:eastAsia="標楷體" w:hAnsi="標楷體" w:cs="Arial"/>
          <w:kern w:val="0"/>
          <w:szCs w:val="24"/>
        </w:rPr>
      </w:pPr>
      <w:r>
        <w:rPr>
          <w:rFonts w:ascii="標楷體" w:eastAsia="標楷體" w:hAnsi="標楷體" w:cs="Arial" w:hint="eastAsia"/>
          <w:szCs w:val="24"/>
        </w:rPr>
        <w:t>簡報中可</w:t>
      </w:r>
      <w:r w:rsidR="00720263">
        <w:rPr>
          <w:rFonts w:ascii="標楷體" w:eastAsia="標楷體" w:hAnsi="標楷體" w:cs="Arial" w:hint="eastAsia"/>
          <w:szCs w:val="24"/>
        </w:rPr>
        <w:t>加上</w:t>
      </w:r>
      <w:r>
        <w:rPr>
          <w:rFonts w:ascii="標楷體" w:eastAsia="標楷體" w:hAnsi="標楷體" w:cs="Arial" w:hint="eastAsia"/>
          <w:szCs w:val="24"/>
        </w:rPr>
        <w:t>簡短</w:t>
      </w:r>
      <w:r w:rsidR="004E7DBE">
        <w:rPr>
          <w:rFonts w:ascii="標楷體" w:eastAsia="標楷體" w:hAnsi="標楷體" w:cs="Arial" w:hint="eastAsia"/>
          <w:szCs w:val="24"/>
        </w:rPr>
        <w:t>影片呈現</w:t>
      </w:r>
      <w:r w:rsidR="00E741CC" w:rsidRPr="003918E6">
        <w:rPr>
          <w:rFonts w:ascii="標楷體" w:eastAsia="標楷體" w:hAnsi="標楷體" w:cs="Arial" w:hint="eastAsia"/>
          <w:szCs w:val="24"/>
        </w:rPr>
        <w:t>藝術家及協同教學教師教學情形</w:t>
      </w:r>
      <w:r w:rsidR="00904B33" w:rsidRPr="003918E6">
        <w:rPr>
          <w:rFonts w:ascii="標楷體" w:eastAsia="標楷體" w:hAnsi="標楷體" w:cs="Arial" w:hint="eastAsia"/>
          <w:szCs w:val="24"/>
        </w:rPr>
        <w:t>或活動</w:t>
      </w:r>
      <w:r w:rsidR="00E741CC" w:rsidRPr="003918E6">
        <w:rPr>
          <w:rFonts w:ascii="標楷體" w:eastAsia="標楷體" w:hAnsi="標楷體" w:cs="Arial" w:hint="eastAsia"/>
          <w:szCs w:val="24"/>
        </w:rPr>
        <w:t>實況。</w:t>
      </w:r>
    </w:p>
    <w:p w14:paraId="74B9495D" w14:textId="6F68A386" w:rsidR="00093A9E" w:rsidRPr="004E7DBE" w:rsidRDefault="00093A9E" w:rsidP="003918E6">
      <w:pPr>
        <w:numPr>
          <w:ilvl w:val="1"/>
          <w:numId w:val="1"/>
        </w:numPr>
        <w:adjustRightInd w:val="0"/>
        <w:snapToGrid w:val="0"/>
        <w:spacing w:beforeLines="50" w:before="180"/>
        <w:jc w:val="both"/>
        <w:rPr>
          <w:rFonts w:ascii="標楷體" w:eastAsia="標楷體" w:hAnsi="標楷體" w:cs="Arial"/>
          <w:kern w:val="0"/>
          <w:szCs w:val="24"/>
        </w:rPr>
      </w:pPr>
      <w:r>
        <w:rPr>
          <w:rFonts w:ascii="標楷體" w:eastAsia="標楷體" w:hAnsi="標楷體" w:cs="Arial" w:hint="eastAsia"/>
          <w:szCs w:val="24"/>
        </w:rPr>
        <w:t>各校簡報完，由訪視委員統一進行建議回饋及意見交流。</w:t>
      </w:r>
    </w:p>
    <w:p w14:paraId="34E4A4A4" w14:textId="33EAA5FC" w:rsidR="004E7DBE" w:rsidRPr="004E7DBE" w:rsidRDefault="004E7DBE" w:rsidP="00A843A5">
      <w:pPr>
        <w:numPr>
          <w:ilvl w:val="1"/>
          <w:numId w:val="1"/>
        </w:numPr>
        <w:adjustRightInd w:val="0"/>
        <w:snapToGrid w:val="0"/>
        <w:spacing w:beforeLines="50" w:before="180"/>
        <w:jc w:val="both"/>
        <w:rPr>
          <w:rFonts w:ascii="標楷體" w:eastAsia="標楷體" w:hAnsi="標楷體" w:cs="Arial"/>
          <w:kern w:val="0"/>
          <w:szCs w:val="24"/>
        </w:rPr>
      </w:pPr>
      <w:r w:rsidRPr="004E7DBE">
        <w:rPr>
          <w:rFonts w:ascii="標楷體" w:eastAsia="標楷體" w:hAnsi="標楷體" w:cs="Arial" w:hint="eastAsia"/>
          <w:szCs w:val="24"/>
        </w:rPr>
        <w:t>受訪學校可</w:t>
      </w:r>
      <w:r w:rsidR="00720263">
        <w:rPr>
          <w:rFonts w:ascii="標楷體" w:eastAsia="標楷體" w:hAnsi="標楷體" w:cs="Arial" w:hint="eastAsia"/>
          <w:szCs w:val="24"/>
        </w:rPr>
        <w:t>以</w:t>
      </w:r>
      <w:r w:rsidRPr="004E7DBE">
        <w:rPr>
          <w:rFonts w:ascii="標楷體" w:eastAsia="標楷體" w:hAnsi="標楷體" w:cs="Arial" w:hint="eastAsia"/>
          <w:szCs w:val="24"/>
        </w:rPr>
        <w:t>另外準備教學作品冊、</w:t>
      </w:r>
      <w:r w:rsidR="00E741CC" w:rsidRPr="004E7DBE">
        <w:rPr>
          <w:rFonts w:ascii="標楷體" w:eastAsia="標楷體" w:hAnsi="標楷體" w:cs="Arial" w:hint="eastAsia"/>
          <w:szCs w:val="24"/>
        </w:rPr>
        <w:t>學生作品實物或照片</w:t>
      </w:r>
      <w:r w:rsidRPr="004E7DBE">
        <w:rPr>
          <w:rFonts w:ascii="標楷體" w:eastAsia="標楷體" w:hAnsi="標楷體" w:cs="Arial" w:hint="eastAsia"/>
          <w:szCs w:val="24"/>
        </w:rPr>
        <w:t>，於簡報中搭配呈現，或陳列於會場，供訪視委員及其他學校夥伴參閱</w:t>
      </w:r>
      <w:r w:rsidR="00E741CC" w:rsidRPr="004E7DBE">
        <w:rPr>
          <w:rFonts w:ascii="標楷體" w:eastAsia="標楷體" w:hAnsi="標楷體" w:cs="Arial" w:hint="eastAsia"/>
          <w:szCs w:val="24"/>
        </w:rPr>
        <w:t>。</w:t>
      </w:r>
    </w:p>
    <w:p w14:paraId="6E3E4923" w14:textId="7A4CB26D" w:rsidR="00E741CC" w:rsidRPr="004E7DBE" w:rsidRDefault="00E741CC" w:rsidP="00A843A5">
      <w:pPr>
        <w:numPr>
          <w:ilvl w:val="1"/>
          <w:numId w:val="1"/>
        </w:numPr>
        <w:adjustRightInd w:val="0"/>
        <w:snapToGrid w:val="0"/>
        <w:spacing w:beforeLines="50" w:before="180"/>
        <w:jc w:val="both"/>
        <w:rPr>
          <w:rFonts w:ascii="標楷體" w:eastAsia="標楷體" w:hAnsi="標楷體" w:cs="Arial"/>
          <w:kern w:val="0"/>
          <w:szCs w:val="24"/>
        </w:rPr>
      </w:pPr>
      <w:r w:rsidRPr="004E7DBE">
        <w:rPr>
          <w:rFonts w:ascii="標楷體" w:eastAsia="標楷體" w:hAnsi="標楷體" w:cs="Arial" w:hint="eastAsia"/>
          <w:kern w:val="0"/>
          <w:szCs w:val="24"/>
        </w:rPr>
        <w:t>請</w:t>
      </w:r>
      <w:r w:rsidR="00140208" w:rsidRPr="004E7DBE">
        <w:rPr>
          <w:rFonts w:ascii="標楷體" w:eastAsia="標楷體" w:hAnsi="標楷體" w:cs="Arial" w:hint="eastAsia"/>
          <w:kern w:val="0"/>
          <w:szCs w:val="24"/>
        </w:rPr>
        <w:t>受訪學</w:t>
      </w:r>
      <w:r w:rsidRPr="004E7DBE">
        <w:rPr>
          <w:rFonts w:ascii="標楷體" w:eastAsia="標楷體" w:hAnsi="標楷體" w:cs="Arial" w:hint="eastAsia"/>
          <w:kern w:val="0"/>
          <w:szCs w:val="24"/>
        </w:rPr>
        <w:t>校於112年6月</w:t>
      </w:r>
      <w:r w:rsidR="005647C3">
        <w:rPr>
          <w:rFonts w:ascii="標楷體" w:eastAsia="標楷體" w:hAnsi="標楷體" w:cs="Arial"/>
          <w:kern w:val="0"/>
          <w:szCs w:val="24"/>
        </w:rPr>
        <w:t>28</w:t>
      </w:r>
      <w:r w:rsidR="00720263">
        <w:rPr>
          <w:rFonts w:ascii="標楷體" w:eastAsia="標楷體" w:hAnsi="標楷體" w:cs="Arial" w:hint="eastAsia"/>
          <w:kern w:val="0"/>
          <w:szCs w:val="24"/>
        </w:rPr>
        <w:t>日（五）</w:t>
      </w:r>
      <w:r w:rsidRPr="004E7DBE">
        <w:rPr>
          <w:rFonts w:ascii="標楷體" w:eastAsia="標楷體" w:hAnsi="標楷體" w:cs="Arial" w:hint="eastAsia"/>
          <w:kern w:val="0"/>
          <w:szCs w:val="24"/>
        </w:rPr>
        <w:t>前</w:t>
      </w:r>
      <w:r w:rsidR="004E7DBE">
        <w:rPr>
          <w:rFonts w:ascii="標楷體" w:eastAsia="標楷體" w:hAnsi="標楷體" w:cs="Arial" w:hint="eastAsia"/>
          <w:kern w:val="0"/>
          <w:szCs w:val="24"/>
        </w:rPr>
        <w:t>，</w:t>
      </w:r>
      <w:r w:rsidRPr="004E7DBE">
        <w:rPr>
          <w:rFonts w:ascii="標楷體" w:eastAsia="標楷體" w:hAnsi="標楷體" w:cs="Arial" w:hint="eastAsia"/>
          <w:kern w:val="0"/>
          <w:szCs w:val="24"/>
        </w:rPr>
        <w:t>將「</w:t>
      </w:r>
      <w:r w:rsidR="00904B33" w:rsidRPr="004E7DBE">
        <w:rPr>
          <w:rFonts w:ascii="標楷體" w:eastAsia="標楷體" w:hAnsi="標楷體" w:cs="Arial" w:hint="eastAsia"/>
          <w:kern w:val="0"/>
          <w:szCs w:val="24"/>
        </w:rPr>
        <w:t>藝術與美感深耕計畫</w:t>
      </w:r>
      <w:r w:rsidRPr="004E7DBE">
        <w:rPr>
          <w:rFonts w:ascii="標楷體" w:eastAsia="標楷體" w:hAnsi="標楷體" w:cs="Arial" w:hint="eastAsia"/>
          <w:kern w:val="0"/>
          <w:szCs w:val="24"/>
        </w:rPr>
        <w:t>執行情形檢視表</w:t>
      </w:r>
      <w:r w:rsidR="00720263" w:rsidRPr="004E7DBE">
        <w:rPr>
          <w:rFonts w:ascii="標楷體" w:eastAsia="標楷體" w:hAnsi="標楷體" w:cs="Arial" w:hint="eastAsia"/>
          <w:kern w:val="0"/>
          <w:szCs w:val="24"/>
        </w:rPr>
        <w:t>」</w:t>
      </w:r>
      <w:r w:rsidR="004E7DBE">
        <w:rPr>
          <w:rFonts w:ascii="標楷體" w:eastAsia="標楷體" w:hAnsi="標楷體" w:cs="Arial" w:hint="eastAsia"/>
          <w:kern w:val="0"/>
          <w:szCs w:val="24"/>
        </w:rPr>
        <w:t>（附件</w:t>
      </w:r>
      <w:r w:rsidR="006029EB">
        <w:rPr>
          <w:rFonts w:ascii="標楷體" w:eastAsia="標楷體" w:hAnsi="標楷體" w:cs="Arial" w:hint="eastAsia"/>
          <w:kern w:val="0"/>
          <w:szCs w:val="24"/>
        </w:rPr>
        <w:t>2</w:t>
      </w:r>
      <w:r w:rsidR="004E7DBE">
        <w:rPr>
          <w:rFonts w:ascii="標楷體" w:eastAsia="標楷體" w:hAnsi="標楷體" w:cs="Arial" w:hint="eastAsia"/>
          <w:kern w:val="0"/>
          <w:szCs w:val="24"/>
        </w:rPr>
        <w:t>）</w:t>
      </w:r>
      <w:r w:rsidRPr="004E7DBE">
        <w:rPr>
          <w:rFonts w:ascii="標楷體" w:eastAsia="標楷體" w:hAnsi="標楷體" w:cs="Arial" w:hint="eastAsia"/>
          <w:kern w:val="0"/>
          <w:szCs w:val="24"/>
        </w:rPr>
        <w:t>電子檔傳送至教育處承辦人彙辦。</w:t>
      </w:r>
      <w:r w:rsidR="00093A9E">
        <w:rPr>
          <w:rFonts w:ascii="標楷體" w:eastAsia="標楷體" w:hAnsi="標楷體" w:cs="Arial" w:hint="eastAsia"/>
          <w:kern w:val="0"/>
          <w:szCs w:val="24"/>
        </w:rPr>
        <w:t>（終身教育科</w:t>
      </w:r>
      <w:r w:rsidR="005A01E9">
        <w:rPr>
          <w:rFonts w:ascii="標楷體" w:eastAsia="標楷體" w:hAnsi="標楷體" w:cs="Arial"/>
          <w:kern w:val="0"/>
          <w:szCs w:val="24"/>
        </w:rPr>
        <w:t>-</w:t>
      </w:r>
      <w:r w:rsidR="00093A9E">
        <w:rPr>
          <w:rFonts w:ascii="標楷體" w:eastAsia="標楷體" w:hAnsi="標楷體" w:cs="Arial" w:hint="eastAsia"/>
          <w:kern w:val="0"/>
          <w:szCs w:val="24"/>
        </w:rPr>
        <w:t>馬嘉</w:t>
      </w:r>
      <w:r w:rsidR="00307B03">
        <w:rPr>
          <w:rFonts w:ascii="標楷體" w:eastAsia="標楷體" w:hAnsi="標楷體" w:cs="Arial" w:hint="eastAsia"/>
          <w:kern w:val="0"/>
          <w:szCs w:val="24"/>
        </w:rPr>
        <w:t>：</w:t>
      </w:r>
      <w:r w:rsidR="00307B03" w:rsidRPr="00307B03">
        <w:rPr>
          <w:rFonts w:ascii="標楷體" w:eastAsia="標楷體" w:hAnsi="標楷體" w:cs="Arial"/>
          <w:kern w:val="0"/>
          <w:szCs w:val="24"/>
        </w:rPr>
        <w:t>mega790624@gmail.com</w:t>
      </w:r>
      <w:r w:rsidR="00093A9E">
        <w:rPr>
          <w:rFonts w:ascii="標楷體" w:eastAsia="標楷體" w:hAnsi="標楷體" w:cs="Arial" w:hint="eastAsia"/>
          <w:kern w:val="0"/>
          <w:szCs w:val="24"/>
        </w:rPr>
        <w:t>）</w:t>
      </w:r>
    </w:p>
    <w:p w14:paraId="623D7770" w14:textId="6B6A59ED" w:rsidR="00307B03" w:rsidRDefault="00307B03" w:rsidP="00307B03">
      <w:pPr>
        <w:adjustRightInd w:val="0"/>
        <w:snapToGrid w:val="0"/>
        <w:spacing w:beforeLines="50" w:before="180"/>
        <w:ind w:leftChars="177" w:left="425"/>
        <w:jc w:val="both"/>
        <w:rPr>
          <w:rFonts w:ascii="標楷體" w:eastAsia="標楷體" w:hAnsi="標楷體" w:cs="Arial"/>
          <w:kern w:val="0"/>
          <w:szCs w:val="24"/>
        </w:rPr>
      </w:pPr>
      <w:r>
        <w:rPr>
          <w:rFonts w:ascii="標楷體" w:eastAsia="標楷體" w:hAnsi="標楷體" w:cs="Arial" w:hint="eastAsia"/>
          <w:kern w:val="0"/>
          <w:szCs w:val="24"/>
        </w:rPr>
        <w:t>【下午</w:t>
      </w:r>
      <w:r w:rsidR="007B1929">
        <w:rPr>
          <w:rFonts w:ascii="標楷體" w:eastAsia="標楷體" w:hAnsi="標楷體" w:cs="Arial" w:hint="eastAsia"/>
          <w:kern w:val="0"/>
          <w:szCs w:val="24"/>
        </w:rPr>
        <w:t>場</w:t>
      </w:r>
      <w:r>
        <w:rPr>
          <w:rFonts w:ascii="標楷體" w:eastAsia="標楷體" w:hAnsi="標楷體" w:cs="Arial" w:hint="eastAsia"/>
          <w:kern w:val="0"/>
          <w:szCs w:val="24"/>
        </w:rPr>
        <w:t>：</w:t>
      </w:r>
      <w:r w:rsidR="00D0489F">
        <w:rPr>
          <w:rFonts w:ascii="標楷體" w:eastAsia="標楷體" w:hAnsi="標楷體" w:cs="Arial" w:hint="eastAsia"/>
          <w:kern w:val="0"/>
          <w:szCs w:val="24"/>
        </w:rPr>
        <w:t>課程</w:t>
      </w:r>
      <w:r>
        <w:rPr>
          <w:rFonts w:ascii="標楷體" w:eastAsia="標楷體" w:hAnsi="標楷體" w:cs="Arial" w:hint="eastAsia"/>
          <w:kern w:val="0"/>
          <w:szCs w:val="24"/>
        </w:rPr>
        <w:t>實作體驗】</w:t>
      </w:r>
    </w:p>
    <w:p w14:paraId="67DCE644" w14:textId="536FB34E" w:rsidR="00FB4056" w:rsidRDefault="00FB4056" w:rsidP="00FB4056">
      <w:pPr>
        <w:numPr>
          <w:ilvl w:val="0"/>
          <w:numId w:val="14"/>
        </w:numPr>
        <w:adjustRightInd w:val="0"/>
        <w:snapToGrid w:val="0"/>
        <w:spacing w:beforeLines="50" w:before="180"/>
        <w:jc w:val="both"/>
        <w:rPr>
          <w:rFonts w:ascii="標楷體" w:eastAsia="標楷體" w:hAnsi="標楷體" w:cs="Arial"/>
          <w:szCs w:val="24"/>
        </w:rPr>
      </w:pPr>
      <w:r>
        <w:rPr>
          <w:rFonts w:ascii="標楷體" w:eastAsia="標楷體" w:hAnsi="標楷體" w:cs="Arial" w:hint="eastAsia"/>
          <w:szCs w:val="24"/>
        </w:rPr>
        <w:t>邀請三位藝術家辦理</w:t>
      </w:r>
      <w:r w:rsidR="00D0489F">
        <w:rPr>
          <w:rFonts w:ascii="標楷體" w:eastAsia="標楷體" w:hAnsi="標楷體" w:cs="Arial" w:hint="eastAsia"/>
          <w:szCs w:val="24"/>
        </w:rPr>
        <w:t>課程</w:t>
      </w:r>
      <w:r>
        <w:rPr>
          <w:rFonts w:ascii="標楷體" w:eastAsia="標楷體" w:hAnsi="標楷體" w:cs="Arial" w:hint="eastAsia"/>
          <w:szCs w:val="24"/>
        </w:rPr>
        <w:t>實作體驗，讓各校參加人員</w:t>
      </w:r>
      <w:r w:rsidRPr="00FB4056">
        <w:rPr>
          <w:rFonts w:ascii="標楷體" w:eastAsia="標楷體" w:hAnsi="標楷體" w:cs="Arial" w:hint="eastAsia"/>
          <w:szCs w:val="24"/>
        </w:rPr>
        <w:t>實際體驗</w:t>
      </w:r>
      <w:r>
        <w:rPr>
          <w:rFonts w:ascii="標楷體" w:eastAsia="標楷體" w:hAnsi="標楷體" w:cs="Arial" w:hint="eastAsia"/>
          <w:szCs w:val="24"/>
        </w:rPr>
        <w:t>藝術與美感深耕課程內容。</w:t>
      </w:r>
    </w:p>
    <w:p w14:paraId="7F3EAC25" w14:textId="77777777" w:rsidR="00EB4815" w:rsidRDefault="00EB4815" w:rsidP="00EB4815">
      <w:pPr>
        <w:adjustRightInd w:val="0"/>
        <w:snapToGrid w:val="0"/>
        <w:spacing w:beforeLines="50" w:before="180"/>
        <w:ind w:left="1058"/>
        <w:jc w:val="both"/>
        <w:rPr>
          <w:rFonts w:ascii="標楷體" w:eastAsia="標楷體" w:hAnsi="標楷體" w:cs="Arial"/>
          <w:szCs w:val="24"/>
        </w:rPr>
      </w:pPr>
    </w:p>
    <w:p w14:paraId="6B4B947A" w14:textId="09F202BC" w:rsidR="00FB4056" w:rsidRDefault="00FB4056" w:rsidP="00FB4056">
      <w:pPr>
        <w:numPr>
          <w:ilvl w:val="0"/>
          <w:numId w:val="14"/>
        </w:numPr>
        <w:adjustRightInd w:val="0"/>
        <w:snapToGrid w:val="0"/>
        <w:spacing w:beforeLines="50" w:before="180"/>
        <w:jc w:val="both"/>
        <w:rPr>
          <w:rFonts w:ascii="標楷體" w:eastAsia="標楷體" w:hAnsi="標楷體" w:cs="Arial"/>
          <w:szCs w:val="24"/>
        </w:rPr>
      </w:pPr>
      <w:r>
        <w:rPr>
          <w:rFonts w:ascii="標楷體" w:eastAsia="標楷體" w:hAnsi="標楷體" w:cs="Arial" w:hint="eastAsia"/>
          <w:szCs w:val="24"/>
        </w:rPr>
        <w:t>實作體驗課程分為三場，同時進行，請每人擇一參加：</w:t>
      </w:r>
    </w:p>
    <w:tbl>
      <w:tblPr>
        <w:tblStyle w:val="a5"/>
        <w:tblW w:w="8646" w:type="dxa"/>
        <w:tblInd w:w="421" w:type="dxa"/>
        <w:tblLook w:val="04A0" w:firstRow="1" w:lastRow="0" w:firstColumn="1" w:lastColumn="0" w:noHBand="0" w:noVBand="1"/>
      </w:tblPr>
      <w:tblGrid>
        <w:gridCol w:w="704"/>
        <w:gridCol w:w="1564"/>
        <w:gridCol w:w="992"/>
        <w:gridCol w:w="4111"/>
        <w:gridCol w:w="1275"/>
      </w:tblGrid>
      <w:tr w:rsidR="006E13D5" w14:paraId="7F689748" w14:textId="57697FE6" w:rsidTr="00D0489F">
        <w:tc>
          <w:tcPr>
            <w:tcW w:w="704" w:type="dxa"/>
            <w:shd w:val="clear" w:color="auto" w:fill="D9D9D9" w:themeFill="background1" w:themeFillShade="D9"/>
            <w:vAlign w:val="center"/>
          </w:tcPr>
          <w:p w14:paraId="7DF897F8" w14:textId="4CFC1E1F" w:rsidR="006E13D5" w:rsidRDefault="006E13D5"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場次</w:t>
            </w:r>
          </w:p>
        </w:tc>
        <w:tc>
          <w:tcPr>
            <w:tcW w:w="1564" w:type="dxa"/>
            <w:shd w:val="clear" w:color="auto" w:fill="D9D9D9" w:themeFill="background1" w:themeFillShade="D9"/>
            <w:vAlign w:val="center"/>
          </w:tcPr>
          <w:p w14:paraId="44EB042C" w14:textId="053BEA96" w:rsidR="006E13D5" w:rsidRDefault="006E13D5"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主題</w:t>
            </w:r>
          </w:p>
        </w:tc>
        <w:tc>
          <w:tcPr>
            <w:tcW w:w="992" w:type="dxa"/>
            <w:shd w:val="clear" w:color="auto" w:fill="D9D9D9" w:themeFill="background1" w:themeFillShade="D9"/>
            <w:vAlign w:val="center"/>
          </w:tcPr>
          <w:p w14:paraId="070BE83A" w14:textId="60D7954A" w:rsidR="006E13D5" w:rsidRDefault="006E13D5"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藝術家</w:t>
            </w:r>
          </w:p>
        </w:tc>
        <w:tc>
          <w:tcPr>
            <w:tcW w:w="4111" w:type="dxa"/>
            <w:shd w:val="clear" w:color="auto" w:fill="D9D9D9" w:themeFill="background1" w:themeFillShade="D9"/>
            <w:vAlign w:val="center"/>
          </w:tcPr>
          <w:p w14:paraId="0713030C" w14:textId="6AD4AA89" w:rsidR="006E13D5" w:rsidRDefault="006E13D5"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內容</w:t>
            </w:r>
          </w:p>
        </w:tc>
        <w:tc>
          <w:tcPr>
            <w:tcW w:w="1275" w:type="dxa"/>
            <w:shd w:val="clear" w:color="auto" w:fill="D9D9D9" w:themeFill="background1" w:themeFillShade="D9"/>
            <w:vAlign w:val="center"/>
          </w:tcPr>
          <w:p w14:paraId="43025F1F" w14:textId="6C337550" w:rsidR="006E13D5" w:rsidRDefault="006E13D5"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場地</w:t>
            </w:r>
            <w:r w:rsidR="004C201C">
              <w:rPr>
                <w:rFonts w:ascii="標楷體" w:eastAsia="標楷體" w:hAnsi="標楷體" w:cs="Arial" w:hint="eastAsia"/>
                <w:szCs w:val="24"/>
              </w:rPr>
              <w:t>及</w:t>
            </w:r>
          </w:p>
          <w:p w14:paraId="055C7167" w14:textId="3358E992" w:rsidR="004C201C" w:rsidRDefault="004C201C"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課程代碼</w:t>
            </w:r>
          </w:p>
        </w:tc>
      </w:tr>
      <w:tr w:rsidR="006E13D5" w14:paraId="1626B7F4" w14:textId="533CE176" w:rsidTr="00D0489F">
        <w:tc>
          <w:tcPr>
            <w:tcW w:w="704" w:type="dxa"/>
            <w:vAlign w:val="center"/>
          </w:tcPr>
          <w:p w14:paraId="79DA0405" w14:textId="622D7743" w:rsidR="006E13D5" w:rsidRDefault="006E13D5"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一</w:t>
            </w:r>
          </w:p>
        </w:tc>
        <w:tc>
          <w:tcPr>
            <w:tcW w:w="1564" w:type="dxa"/>
            <w:vAlign w:val="center"/>
          </w:tcPr>
          <w:p w14:paraId="290C8AB5" w14:textId="61D7A195" w:rsidR="006E13D5" w:rsidRDefault="006E13D5" w:rsidP="00D0489F">
            <w:pPr>
              <w:adjustRightInd w:val="0"/>
              <w:snapToGrid w:val="0"/>
              <w:ind w:leftChars="-43" w:left="-103" w:rightChars="-44" w:right="-106"/>
              <w:jc w:val="center"/>
              <w:rPr>
                <w:rFonts w:ascii="標楷體" w:eastAsia="標楷體" w:hAnsi="標楷體" w:cs="Arial"/>
                <w:szCs w:val="24"/>
              </w:rPr>
            </w:pPr>
            <w:r>
              <w:rPr>
                <w:rFonts w:ascii="標楷體" w:eastAsia="標楷體" w:hAnsi="標楷體" w:cs="Arial" w:hint="eastAsia"/>
                <w:szCs w:val="24"/>
              </w:rPr>
              <w:t>《藝術積木》</w:t>
            </w:r>
          </w:p>
          <w:p w14:paraId="3BD93EBC" w14:textId="07D24778" w:rsidR="006E13D5" w:rsidRDefault="006E13D5" w:rsidP="00D0489F">
            <w:pPr>
              <w:adjustRightInd w:val="0"/>
              <w:snapToGrid w:val="0"/>
              <w:ind w:leftChars="-43" w:left="-103" w:rightChars="-44" w:right="-106"/>
              <w:jc w:val="center"/>
              <w:rPr>
                <w:rFonts w:ascii="標楷體" w:eastAsia="標楷體" w:hAnsi="標楷體" w:cs="Arial"/>
                <w:szCs w:val="24"/>
              </w:rPr>
            </w:pPr>
            <w:r>
              <w:rPr>
                <w:rFonts w:ascii="標楷體" w:eastAsia="標楷體" w:hAnsi="標楷體" w:cs="Arial" w:hint="eastAsia"/>
                <w:szCs w:val="24"/>
              </w:rPr>
              <w:t>樂玩六塊積</w:t>
            </w:r>
          </w:p>
        </w:tc>
        <w:tc>
          <w:tcPr>
            <w:tcW w:w="992" w:type="dxa"/>
            <w:vAlign w:val="center"/>
          </w:tcPr>
          <w:p w14:paraId="18488326" w14:textId="3668F918" w:rsidR="006E13D5" w:rsidRDefault="006E13D5"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許佩婷</w:t>
            </w:r>
          </w:p>
        </w:tc>
        <w:tc>
          <w:tcPr>
            <w:tcW w:w="4111" w:type="dxa"/>
          </w:tcPr>
          <w:p w14:paraId="025BC87B" w14:textId="3DAFC6D1" w:rsidR="006E13D5" w:rsidRPr="00D0489F" w:rsidRDefault="006E13D5" w:rsidP="006E13D5">
            <w:pPr>
              <w:adjustRightInd w:val="0"/>
              <w:snapToGrid w:val="0"/>
              <w:jc w:val="both"/>
              <w:rPr>
                <w:rFonts w:ascii="標楷體" w:eastAsia="標楷體" w:hAnsi="標楷體" w:cs="Arial"/>
                <w:szCs w:val="24"/>
              </w:rPr>
            </w:pPr>
            <w:r w:rsidRPr="00D0489F">
              <w:rPr>
                <w:rFonts w:ascii="標楷體" w:eastAsia="標楷體" w:hAnsi="標楷體" w:cs="Arial" w:hint="eastAsia"/>
                <w:szCs w:val="24"/>
              </w:rPr>
              <w:t>六色積木的教學工具，搭配超過二百種以上活動應用，通過體驗式學習，探索和幫助學習者發展思考能力、好奇心和想像力、創造力。</w:t>
            </w:r>
          </w:p>
        </w:tc>
        <w:tc>
          <w:tcPr>
            <w:tcW w:w="1275" w:type="dxa"/>
            <w:vAlign w:val="center"/>
          </w:tcPr>
          <w:p w14:paraId="61A25165" w14:textId="2200A954" w:rsidR="004C201C" w:rsidRDefault="006E13D5" w:rsidP="004C201C">
            <w:pPr>
              <w:adjustRightInd w:val="0"/>
              <w:snapToGrid w:val="0"/>
              <w:ind w:leftChars="-47" w:left="-113" w:rightChars="-44" w:right="-106" w:firstLineChars="47" w:firstLine="113"/>
              <w:jc w:val="center"/>
              <w:rPr>
                <w:rFonts w:ascii="標楷體" w:eastAsia="標楷體" w:hAnsi="標楷體" w:cs="Arial"/>
                <w:szCs w:val="24"/>
              </w:rPr>
            </w:pPr>
            <w:r>
              <w:rPr>
                <w:rFonts w:ascii="標楷體" w:eastAsia="標楷體" w:hAnsi="標楷體" w:cs="Arial" w:hint="eastAsia"/>
                <w:szCs w:val="24"/>
              </w:rPr>
              <w:t>會議室</w:t>
            </w:r>
            <w:r w:rsidR="004C201C" w:rsidRPr="004C201C">
              <w:rPr>
                <w:rStyle w:val="radxmlhttppanel"/>
                <w:b/>
                <w:bCs/>
              </w:rPr>
              <w:t>3908108</w:t>
            </w:r>
          </w:p>
        </w:tc>
      </w:tr>
      <w:tr w:rsidR="006E13D5" w14:paraId="74E34E68" w14:textId="777DDFC4" w:rsidTr="000C5C38">
        <w:tc>
          <w:tcPr>
            <w:tcW w:w="704" w:type="dxa"/>
            <w:vAlign w:val="center"/>
          </w:tcPr>
          <w:p w14:paraId="1CDC9D35" w14:textId="1A6583CE" w:rsidR="006E13D5" w:rsidRDefault="006E13D5"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二</w:t>
            </w:r>
          </w:p>
        </w:tc>
        <w:tc>
          <w:tcPr>
            <w:tcW w:w="1564" w:type="dxa"/>
            <w:shd w:val="clear" w:color="auto" w:fill="auto"/>
            <w:vAlign w:val="center"/>
          </w:tcPr>
          <w:p w14:paraId="51E3C5EA" w14:textId="77777777" w:rsidR="006E13D5" w:rsidRDefault="006E13D5" w:rsidP="00D0489F">
            <w:pPr>
              <w:adjustRightInd w:val="0"/>
              <w:snapToGrid w:val="0"/>
              <w:ind w:leftChars="-43" w:left="-103" w:rightChars="-44" w:right="-106"/>
              <w:jc w:val="center"/>
              <w:rPr>
                <w:rFonts w:ascii="標楷體" w:eastAsia="標楷體" w:hAnsi="標楷體" w:cs="Arial"/>
                <w:szCs w:val="24"/>
              </w:rPr>
            </w:pPr>
            <w:r>
              <w:rPr>
                <w:rFonts w:ascii="標楷體" w:eastAsia="標楷體" w:hAnsi="標楷體" w:cs="Arial" w:hint="eastAsia"/>
                <w:szCs w:val="24"/>
              </w:rPr>
              <w:t>《版畫》</w:t>
            </w:r>
          </w:p>
          <w:p w14:paraId="5687C7BB" w14:textId="00E3E50D" w:rsidR="006E13D5" w:rsidRDefault="000C5C38" w:rsidP="00D0489F">
            <w:pPr>
              <w:adjustRightInd w:val="0"/>
              <w:snapToGrid w:val="0"/>
              <w:ind w:leftChars="-43" w:left="-103" w:rightChars="-44" w:right="-106"/>
              <w:jc w:val="center"/>
              <w:rPr>
                <w:rFonts w:ascii="標楷體" w:eastAsia="標楷體" w:hAnsi="標楷體" w:cs="Arial"/>
                <w:szCs w:val="24"/>
              </w:rPr>
            </w:pPr>
            <w:r>
              <w:rPr>
                <w:rFonts w:ascii="標楷體" w:eastAsia="標楷體" w:hAnsi="標楷體" w:cs="Arial" w:hint="eastAsia"/>
                <w:szCs w:val="24"/>
              </w:rPr>
              <w:t>矽膠軟版</w:t>
            </w:r>
          </w:p>
        </w:tc>
        <w:tc>
          <w:tcPr>
            <w:tcW w:w="992" w:type="dxa"/>
            <w:shd w:val="clear" w:color="auto" w:fill="auto"/>
            <w:vAlign w:val="center"/>
          </w:tcPr>
          <w:p w14:paraId="320623BB" w14:textId="5157B1EB" w:rsidR="006E13D5" w:rsidRDefault="006E13D5"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林辛儒</w:t>
            </w:r>
          </w:p>
        </w:tc>
        <w:tc>
          <w:tcPr>
            <w:tcW w:w="4111" w:type="dxa"/>
            <w:shd w:val="clear" w:color="auto" w:fill="auto"/>
          </w:tcPr>
          <w:p w14:paraId="741F6E9C" w14:textId="2544573B" w:rsidR="006E13D5" w:rsidRPr="00D0489F" w:rsidRDefault="00B87680" w:rsidP="006E13D5">
            <w:pPr>
              <w:adjustRightInd w:val="0"/>
              <w:snapToGrid w:val="0"/>
              <w:jc w:val="both"/>
              <w:rPr>
                <w:rFonts w:ascii="標楷體" w:eastAsia="標楷體" w:hAnsi="標楷體" w:cs="Arial"/>
                <w:szCs w:val="24"/>
              </w:rPr>
            </w:pPr>
            <w:r w:rsidRPr="00B87680">
              <w:rPr>
                <w:rFonts w:ascii="標楷體" w:eastAsia="標楷體" w:hAnsi="標楷體" w:cs="Arial" w:hint="eastAsia"/>
                <w:szCs w:val="24"/>
              </w:rPr>
              <w:t>矽膠軟版操作速度快，印製輕鬆，可製作小故事圖畫</w:t>
            </w:r>
            <w:r w:rsidR="000C5C38">
              <w:rPr>
                <w:rFonts w:ascii="標楷體" w:eastAsia="標楷體" w:hAnsi="標楷體" w:cs="Arial" w:hint="eastAsia"/>
                <w:szCs w:val="24"/>
              </w:rPr>
              <w:t>，可</w:t>
            </w:r>
            <w:r w:rsidRPr="00B87680">
              <w:rPr>
                <w:rFonts w:ascii="標楷體" w:eastAsia="標楷體" w:hAnsi="標楷體" w:cs="Arial" w:hint="eastAsia"/>
                <w:szCs w:val="24"/>
              </w:rPr>
              <w:t>單純色彩肌理印刷，</w:t>
            </w:r>
            <w:r w:rsidR="000C5C38">
              <w:rPr>
                <w:rFonts w:ascii="標楷體" w:eastAsia="標楷體" w:hAnsi="標楷體" w:cs="Arial" w:hint="eastAsia"/>
                <w:szCs w:val="24"/>
              </w:rPr>
              <w:t>也可</w:t>
            </w:r>
            <w:r w:rsidRPr="00B87680">
              <w:rPr>
                <w:rFonts w:ascii="標楷體" w:eastAsia="標楷體" w:hAnsi="標楷體" w:cs="Arial" w:hint="eastAsia"/>
                <w:szCs w:val="24"/>
              </w:rPr>
              <w:t>製作特效色紙成為獨特的拼貼素材。輕鬆難易皆可有不同的表現，適用年齡層廣泛，一版在手，創意</w:t>
            </w:r>
            <w:r w:rsidR="000C5C38">
              <w:rPr>
                <w:rFonts w:ascii="標楷體" w:eastAsia="標楷體" w:hAnsi="標楷體" w:cs="Arial" w:hint="eastAsia"/>
                <w:szCs w:val="24"/>
              </w:rPr>
              <w:t>就</w:t>
            </w:r>
            <w:r w:rsidRPr="00B87680">
              <w:rPr>
                <w:rFonts w:ascii="標楷體" w:eastAsia="標楷體" w:hAnsi="標楷體" w:cs="Arial" w:hint="eastAsia"/>
                <w:szCs w:val="24"/>
              </w:rPr>
              <w:t>有!</w:t>
            </w:r>
          </w:p>
        </w:tc>
        <w:tc>
          <w:tcPr>
            <w:tcW w:w="1275" w:type="dxa"/>
            <w:vAlign w:val="center"/>
          </w:tcPr>
          <w:p w14:paraId="61C1B9DC" w14:textId="5B2D88EE" w:rsidR="006E13D5" w:rsidRDefault="006E13D5" w:rsidP="009A115A">
            <w:pPr>
              <w:adjustRightInd w:val="0"/>
              <w:snapToGrid w:val="0"/>
              <w:ind w:leftChars="-47" w:left="-113" w:rightChars="-44" w:right="-106"/>
              <w:jc w:val="center"/>
              <w:rPr>
                <w:rFonts w:ascii="標楷體" w:eastAsia="標楷體" w:hAnsi="標楷體" w:cs="Arial"/>
                <w:szCs w:val="24"/>
              </w:rPr>
            </w:pPr>
            <w:r>
              <w:rPr>
                <w:rFonts w:ascii="標楷體" w:eastAsia="標楷體" w:hAnsi="標楷體" w:cs="Arial" w:hint="eastAsia"/>
                <w:szCs w:val="24"/>
              </w:rPr>
              <w:t>美術教室</w:t>
            </w:r>
            <w:r w:rsidR="00B631DB">
              <w:rPr>
                <w:rFonts w:ascii="標楷體" w:eastAsia="標楷體" w:hAnsi="標楷體" w:cs="Arial" w:hint="eastAsia"/>
                <w:szCs w:val="24"/>
              </w:rPr>
              <w:t>A</w:t>
            </w:r>
          </w:p>
          <w:p w14:paraId="32FE4808" w14:textId="32F3A5F1" w:rsidR="004C201C" w:rsidRDefault="004C201C" w:rsidP="009A115A">
            <w:pPr>
              <w:adjustRightInd w:val="0"/>
              <w:snapToGrid w:val="0"/>
              <w:ind w:leftChars="-47" w:left="-113" w:rightChars="-44" w:right="-106"/>
              <w:jc w:val="center"/>
              <w:rPr>
                <w:rFonts w:ascii="標楷體" w:eastAsia="標楷體" w:hAnsi="標楷體" w:cs="Arial"/>
                <w:szCs w:val="24"/>
              </w:rPr>
            </w:pPr>
            <w:r w:rsidRPr="004C201C">
              <w:rPr>
                <w:rStyle w:val="radxmlhttppanel"/>
                <w:b/>
                <w:bCs/>
              </w:rPr>
              <w:t>3908110</w:t>
            </w:r>
          </w:p>
        </w:tc>
      </w:tr>
      <w:tr w:rsidR="006E13D5" w14:paraId="75C00BCC" w14:textId="73168A25" w:rsidTr="00D0489F">
        <w:tc>
          <w:tcPr>
            <w:tcW w:w="704" w:type="dxa"/>
            <w:vAlign w:val="center"/>
          </w:tcPr>
          <w:p w14:paraId="2B5B028A" w14:textId="14F17873" w:rsidR="006E13D5" w:rsidRDefault="006E13D5"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三</w:t>
            </w:r>
          </w:p>
        </w:tc>
        <w:tc>
          <w:tcPr>
            <w:tcW w:w="1564" w:type="dxa"/>
            <w:vAlign w:val="center"/>
          </w:tcPr>
          <w:p w14:paraId="504A2F00" w14:textId="093601D3" w:rsidR="006E13D5" w:rsidRDefault="006E13D5" w:rsidP="00D0489F">
            <w:pPr>
              <w:adjustRightInd w:val="0"/>
              <w:snapToGrid w:val="0"/>
              <w:ind w:leftChars="-43" w:left="-103" w:rightChars="-44" w:right="-106"/>
              <w:jc w:val="center"/>
              <w:rPr>
                <w:rFonts w:ascii="標楷體" w:eastAsia="標楷體" w:hAnsi="標楷體" w:cs="Arial"/>
                <w:szCs w:val="24"/>
              </w:rPr>
            </w:pPr>
            <w:r>
              <w:rPr>
                <w:rFonts w:ascii="標楷體" w:eastAsia="標楷體" w:hAnsi="標楷體" w:cs="Arial" w:hint="eastAsia"/>
                <w:szCs w:val="24"/>
              </w:rPr>
              <w:t>《編織》</w:t>
            </w:r>
          </w:p>
          <w:p w14:paraId="5D7D2DD1" w14:textId="0786D933" w:rsidR="006E13D5" w:rsidRDefault="006E13D5" w:rsidP="00D0489F">
            <w:pPr>
              <w:adjustRightInd w:val="0"/>
              <w:snapToGrid w:val="0"/>
              <w:ind w:leftChars="-43" w:left="-103" w:rightChars="-44" w:right="-106"/>
              <w:jc w:val="center"/>
              <w:rPr>
                <w:rFonts w:ascii="標楷體" w:eastAsia="標楷體" w:hAnsi="標楷體" w:cs="Arial"/>
                <w:szCs w:val="24"/>
              </w:rPr>
            </w:pPr>
            <w:r w:rsidRPr="006E13D5">
              <w:rPr>
                <w:rFonts w:ascii="標楷體" w:eastAsia="標楷體" w:hAnsi="標楷體" w:cs="Arial" w:hint="eastAsia"/>
                <w:szCs w:val="24"/>
              </w:rPr>
              <w:t>原織編織手環</w:t>
            </w:r>
          </w:p>
        </w:tc>
        <w:tc>
          <w:tcPr>
            <w:tcW w:w="992" w:type="dxa"/>
            <w:vAlign w:val="center"/>
          </w:tcPr>
          <w:p w14:paraId="265381EB" w14:textId="44579B04" w:rsidR="006E13D5" w:rsidRDefault="006E13D5"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蔡明城</w:t>
            </w:r>
          </w:p>
        </w:tc>
        <w:tc>
          <w:tcPr>
            <w:tcW w:w="4111" w:type="dxa"/>
          </w:tcPr>
          <w:p w14:paraId="1A34C6EC" w14:textId="0C396FF4" w:rsidR="006E13D5" w:rsidRPr="00D0489F" w:rsidRDefault="003763FC" w:rsidP="006E13D5">
            <w:pPr>
              <w:adjustRightInd w:val="0"/>
              <w:snapToGrid w:val="0"/>
              <w:jc w:val="both"/>
              <w:rPr>
                <w:rFonts w:ascii="標楷體" w:eastAsia="標楷體" w:hAnsi="標楷體" w:cs="Arial"/>
                <w:szCs w:val="24"/>
              </w:rPr>
            </w:pPr>
            <w:r w:rsidRPr="00D0489F">
              <w:rPr>
                <w:rFonts w:ascii="標楷體" w:eastAsia="標楷體" w:hAnsi="標楷體" w:cs="Arial" w:hint="eastAsia"/>
                <w:szCs w:val="24"/>
              </w:rPr>
              <w:t>手編幸運手鍊，搭配不同吊飾，組合出獨一無二原民風的特色，更讓鑰匙串好收納且方便攜帶，可以讓我們馬上配戴想要的元素。</w:t>
            </w:r>
          </w:p>
        </w:tc>
        <w:tc>
          <w:tcPr>
            <w:tcW w:w="1275" w:type="dxa"/>
            <w:vAlign w:val="center"/>
          </w:tcPr>
          <w:p w14:paraId="0213A1A4" w14:textId="5BEDF257" w:rsidR="006E13D5" w:rsidRDefault="006E13D5" w:rsidP="009A115A">
            <w:pPr>
              <w:adjustRightInd w:val="0"/>
              <w:snapToGrid w:val="0"/>
              <w:ind w:leftChars="-47" w:left="-113" w:rightChars="-44" w:right="-106"/>
              <w:jc w:val="center"/>
              <w:rPr>
                <w:rFonts w:ascii="標楷體" w:eastAsia="標楷體" w:hAnsi="標楷體" w:cs="Arial"/>
                <w:szCs w:val="24"/>
              </w:rPr>
            </w:pPr>
            <w:r>
              <w:rPr>
                <w:rFonts w:ascii="標楷體" w:eastAsia="標楷體" w:hAnsi="標楷體" w:cs="Arial" w:hint="eastAsia"/>
                <w:szCs w:val="24"/>
              </w:rPr>
              <w:t>美術教室</w:t>
            </w:r>
            <w:r w:rsidR="00B631DB">
              <w:rPr>
                <w:rFonts w:ascii="標楷體" w:eastAsia="標楷體" w:hAnsi="標楷體" w:cs="Arial" w:hint="eastAsia"/>
                <w:szCs w:val="24"/>
              </w:rPr>
              <w:t>B</w:t>
            </w:r>
          </w:p>
          <w:p w14:paraId="42BEABEC" w14:textId="1B6109DB" w:rsidR="004C201C" w:rsidRDefault="004C201C" w:rsidP="009A115A">
            <w:pPr>
              <w:adjustRightInd w:val="0"/>
              <w:snapToGrid w:val="0"/>
              <w:ind w:leftChars="-47" w:left="-113" w:rightChars="-44" w:right="-106"/>
              <w:jc w:val="center"/>
              <w:rPr>
                <w:rFonts w:ascii="標楷體" w:eastAsia="標楷體" w:hAnsi="標楷體" w:cs="Arial"/>
                <w:szCs w:val="24"/>
              </w:rPr>
            </w:pPr>
            <w:r w:rsidRPr="004C201C">
              <w:rPr>
                <w:rStyle w:val="radxmlhttppanel"/>
                <w:b/>
                <w:bCs/>
              </w:rPr>
              <w:t>3908112</w:t>
            </w:r>
          </w:p>
        </w:tc>
      </w:tr>
    </w:tbl>
    <w:p w14:paraId="7082B320" w14:textId="16F147EB" w:rsidR="00272FCB" w:rsidRDefault="006E13D5" w:rsidP="00272FCB">
      <w:pPr>
        <w:pStyle w:val="a3"/>
        <w:numPr>
          <w:ilvl w:val="0"/>
          <w:numId w:val="23"/>
        </w:numPr>
        <w:adjustRightInd w:val="0"/>
        <w:snapToGrid w:val="0"/>
        <w:spacing w:beforeLines="50" w:before="180"/>
        <w:ind w:leftChars="0"/>
        <w:rPr>
          <w:rFonts w:ascii="標楷體" w:eastAsia="標楷體" w:hAnsi="標楷體" w:cs="Arial"/>
          <w:szCs w:val="24"/>
        </w:rPr>
      </w:pPr>
      <w:r>
        <w:rPr>
          <w:rFonts w:ascii="標楷體" w:eastAsia="標楷體" w:hAnsi="標楷體" w:cs="Arial" w:hint="eastAsia"/>
          <w:szCs w:val="24"/>
        </w:rPr>
        <w:t>活動流程：</w:t>
      </w:r>
    </w:p>
    <w:tbl>
      <w:tblPr>
        <w:tblStyle w:val="a5"/>
        <w:tblW w:w="8646" w:type="dxa"/>
        <w:tblInd w:w="421" w:type="dxa"/>
        <w:tblLook w:val="04A0" w:firstRow="1" w:lastRow="0" w:firstColumn="1" w:lastColumn="0" w:noHBand="0" w:noVBand="1"/>
      </w:tblPr>
      <w:tblGrid>
        <w:gridCol w:w="1417"/>
        <w:gridCol w:w="1418"/>
        <w:gridCol w:w="4394"/>
        <w:gridCol w:w="1417"/>
      </w:tblGrid>
      <w:tr w:rsidR="00D0489F" w14:paraId="2E9885E0" w14:textId="77777777" w:rsidTr="00C17047">
        <w:tc>
          <w:tcPr>
            <w:tcW w:w="1417" w:type="dxa"/>
            <w:shd w:val="clear" w:color="auto" w:fill="D9D9D9" w:themeFill="background1" w:themeFillShade="D9"/>
            <w:vAlign w:val="center"/>
          </w:tcPr>
          <w:p w14:paraId="7E6CEFC4" w14:textId="6BEDAF9E" w:rsidR="00D0489F" w:rsidRDefault="00D0489F"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時間</w:t>
            </w:r>
          </w:p>
        </w:tc>
        <w:tc>
          <w:tcPr>
            <w:tcW w:w="1418" w:type="dxa"/>
            <w:shd w:val="clear" w:color="auto" w:fill="D9D9D9" w:themeFill="background1" w:themeFillShade="D9"/>
            <w:vAlign w:val="center"/>
          </w:tcPr>
          <w:p w14:paraId="34373AF3" w14:textId="01C6FE45" w:rsidR="00D0489F" w:rsidRDefault="00D0489F"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流程</w:t>
            </w:r>
          </w:p>
        </w:tc>
        <w:tc>
          <w:tcPr>
            <w:tcW w:w="4394" w:type="dxa"/>
            <w:shd w:val="clear" w:color="auto" w:fill="D9D9D9" w:themeFill="background1" w:themeFillShade="D9"/>
            <w:vAlign w:val="center"/>
          </w:tcPr>
          <w:p w14:paraId="45DD42C9" w14:textId="52116EF8" w:rsidR="00D0489F" w:rsidRDefault="00D0489F"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內容</w:t>
            </w:r>
          </w:p>
        </w:tc>
        <w:tc>
          <w:tcPr>
            <w:tcW w:w="1417" w:type="dxa"/>
            <w:shd w:val="clear" w:color="auto" w:fill="D9D9D9" w:themeFill="background1" w:themeFillShade="D9"/>
            <w:vAlign w:val="center"/>
          </w:tcPr>
          <w:p w14:paraId="4C9C98A3" w14:textId="14719782" w:rsidR="00D0489F" w:rsidRDefault="00D0489F"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場地</w:t>
            </w:r>
          </w:p>
        </w:tc>
      </w:tr>
      <w:tr w:rsidR="00A5404E" w14:paraId="0A9EDE6A" w14:textId="77777777" w:rsidTr="00C17047">
        <w:trPr>
          <w:trHeight w:val="113"/>
        </w:trPr>
        <w:tc>
          <w:tcPr>
            <w:tcW w:w="1417" w:type="dxa"/>
            <w:vAlign w:val="center"/>
          </w:tcPr>
          <w:p w14:paraId="2C54A1FE" w14:textId="6BE4451E" w:rsidR="00A5404E" w:rsidRDefault="00A5404E" w:rsidP="007D4BD0">
            <w:pPr>
              <w:adjustRightInd w:val="0"/>
              <w:snapToGrid w:val="0"/>
              <w:ind w:leftChars="74" w:left="178"/>
              <w:rPr>
                <w:rFonts w:ascii="標楷體" w:eastAsia="標楷體" w:hAnsi="標楷體" w:cs="Arial"/>
                <w:szCs w:val="24"/>
              </w:rPr>
            </w:pPr>
            <w:r>
              <w:rPr>
                <w:rFonts w:ascii="標楷體" w:eastAsia="標楷體" w:hAnsi="標楷體" w:cs="Arial" w:hint="eastAsia"/>
                <w:szCs w:val="24"/>
              </w:rPr>
              <w:t>0</w:t>
            </w:r>
            <w:r>
              <w:rPr>
                <w:rFonts w:ascii="標楷體" w:eastAsia="標楷體" w:hAnsi="標楷體" w:cs="Arial"/>
                <w:szCs w:val="24"/>
              </w:rPr>
              <w:t>8</w:t>
            </w:r>
            <w:r>
              <w:rPr>
                <w:rFonts w:ascii="標楷體" w:eastAsia="標楷體" w:hAnsi="標楷體" w:cs="Arial" w:hint="eastAsia"/>
                <w:szCs w:val="24"/>
              </w:rPr>
              <w:t>：30～09：00</w:t>
            </w:r>
          </w:p>
        </w:tc>
        <w:tc>
          <w:tcPr>
            <w:tcW w:w="1418" w:type="dxa"/>
            <w:vAlign w:val="center"/>
          </w:tcPr>
          <w:p w14:paraId="45D748EB" w14:textId="18A73D18" w:rsidR="00A5404E" w:rsidRDefault="00A5404E" w:rsidP="006E13D5">
            <w:pPr>
              <w:adjustRightInd w:val="0"/>
              <w:snapToGrid w:val="0"/>
              <w:jc w:val="center"/>
              <w:rPr>
                <w:rFonts w:ascii="標楷體" w:eastAsia="標楷體" w:hAnsi="標楷體" w:cs="Arial"/>
                <w:szCs w:val="24"/>
              </w:rPr>
            </w:pPr>
            <w:r>
              <w:rPr>
                <w:rFonts w:ascii="標楷體" w:eastAsia="標楷體" w:hAnsi="標楷體" w:cs="Arial" w:hint="eastAsia"/>
                <w:szCs w:val="24"/>
              </w:rPr>
              <w:t>報到</w:t>
            </w:r>
          </w:p>
        </w:tc>
        <w:tc>
          <w:tcPr>
            <w:tcW w:w="4394" w:type="dxa"/>
            <w:vAlign w:val="center"/>
          </w:tcPr>
          <w:p w14:paraId="6F152953" w14:textId="59C47C00" w:rsidR="00A5404E" w:rsidRDefault="00A5404E" w:rsidP="001A6DD7">
            <w:pPr>
              <w:adjustRightInd w:val="0"/>
              <w:snapToGrid w:val="0"/>
              <w:ind w:left="737" w:hangingChars="307" w:hanging="737"/>
              <w:rPr>
                <w:rFonts w:ascii="標楷體" w:eastAsia="標楷體" w:hAnsi="標楷體" w:cs="Arial"/>
                <w:szCs w:val="24"/>
              </w:rPr>
            </w:pPr>
            <w:r>
              <w:rPr>
                <w:rFonts w:ascii="標楷體" w:eastAsia="標楷體" w:hAnsi="標楷體" w:cs="Arial" w:hint="eastAsia"/>
                <w:szCs w:val="24"/>
              </w:rPr>
              <w:t>報到</w:t>
            </w:r>
          </w:p>
        </w:tc>
        <w:tc>
          <w:tcPr>
            <w:tcW w:w="1417" w:type="dxa"/>
            <w:vMerge w:val="restart"/>
            <w:vAlign w:val="center"/>
          </w:tcPr>
          <w:p w14:paraId="1DA7BD17" w14:textId="0D1AFD6B" w:rsidR="00A5404E" w:rsidRDefault="00A5404E" w:rsidP="00A5404E">
            <w:pPr>
              <w:adjustRightInd w:val="0"/>
              <w:snapToGrid w:val="0"/>
              <w:jc w:val="center"/>
              <w:rPr>
                <w:rFonts w:ascii="標楷體" w:eastAsia="標楷體" w:hAnsi="標楷體" w:cs="Arial"/>
                <w:szCs w:val="24"/>
              </w:rPr>
            </w:pPr>
            <w:r>
              <w:rPr>
                <w:rFonts w:ascii="標楷體" w:eastAsia="標楷體" w:hAnsi="標楷體" w:cs="Arial" w:hint="eastAsia"/>
                <w:szCs w:val="24"/>
              </w:rPr>
              <w:t>信義國小</w:t>
            </w:r>
          </w:p>
          <w:p w14:paraId="23B5A59B" w14:textId="6767DDBC" w:rsidR="00A5404E" w:rsidRDefault="00A5404E" w:rsidP="00A5404E">
            <w:pPr>
              <w:adjustRightInd w:val="0"/>
              <w:snapToGrid w:val="0"/>
              <w:jc w:val="center"/>
              <w:rPr>
                <w:rFonts w:ascii="標楷體" w:eastAsia="標楷體" w:hAnsi="標楷體" w:cs="Arial"/>
                <w:szCs w:val="24"/>
              </w:rPr>
            </w:pPr>
            <w:r>
              <w:rPr>
                <w:rFonts w:ascii="標楷體" w:eastAsia="標楷體" w:hAnsi="標楷體" w:cs="Arial" w:hint="eastAsia"/>
                <w:szCs w:val="24"/>
              </w:rPr>
              <w:t>會議室</w:t>
            </w:r>
          </w:p>
        </w:tc>
      </w:tr>
      <w:tr w:rsidR="00EB4815" w14:paraId="59653168" w14:textId="77777777" w:rsidTr="00C17047">
        <w:trPr>
          <w:trHeight w:val="113"/>
        </w:trPr>
        <w:tc>
          <w:tcPr>
            <w:tcW w:w="1417" w:type="dxa"/>
            <w:vAlign w:val="center"/>
          </w:tcPr>
          <w:p w14:paraId="69245212" w14:textId="77777777" w:rsidR="00EB4815" w:rsidRDefault="00EB4815" w:rsidP="00EB4815">
            <w:pPr>
              <w:adjustRightInd w:val="0"/>
              <w:snapToGrid w:val="0"/>
              <w:ind w:leftChars="74" w:left="178"/>
              <w:rPr>
                <w:rFonts w:ascii="標楷體" w:eastAsia="標楷體" w:hAnsi="標楷體" w:cs="Arial"/>
                <w:szCs w:val="24"/>
              </w:rPr>
            </w:pPr>
            <w:r>
              <w:rPr>
                <w:rFonts w:ascii="標楷體" w:eastAsia="標楷體" w:hAnsi="標楷體" w:cs="Arial" w:hint="eastAsia"/>
                <w:szCs w:val="24"/>
              </w:rPr>
              <w:t>0</w:t>
            </w:r>
            <w:r>
              <w:rPr>
                <w:rFonts w:ascii="標楷體" w:eastAsia="標楷體" w:hAnsi="標楷體" w:cs="Arial"/>
                <w:szCs w:val="24"/>
              </w:rPr>
              <w:t>9</w:t>
            </w:r>
            <w:r>
              <w:rPr>
                <w:rFonts w:ascii="標楷體" w:eastAsia="標楷體" w:hAnsi="標楷體" w:cs="Arial" w:hint="eastAsia"/>
                <w:szCs w:val="24"/>
              </w:rPr>
              <w:t>：00～</w:t>
            </w:r>
          </w:p>
          <w:p w14:paraId="379CACF5" w14:textId="7F27088F" w:rsidR="00EB4815" w:rsidRDefault="00EB4815" w:rsidP="00EB4815">
            <w:pPr>
              <w:adjustRightInd w:val="0"/>
              <w:snapToGrid w:val="0"/>
              <w:ind w:leftChars="74" w:left="178"/>
              <w:rPr>
                <w:rFonts w:ascii="標楷體" w:eastAsia="標楷體" w:hAnsi="標楷體" w:cs="Arial"/>
                <w:szCs w:val="24"/>
              </w:rPr>
            </w:pPr>
            <w:r>
              <w:rPr>
                <w:rFonts w:ascii="標楷體" w:eastAsia="標楷體" w:hAnsi="標楷體" w:cs="Arial" w:hint="eastAsia"/>
                <w:szCs w:val="24"/>
              </w:rPr>
              <w:t>0</w:t>
            </w:r>
            <w:r>
              <w:rPr>
                <w:rFonts w:ascii="標楷體" w:eastAsia="標楷體" w:hAnsi="標楷體" w:cs="Arial"/>
                <w:szCs w:val="24"/>
              </w:rPr>
              <w:t>9</w:t>
            </w:r>
            <w:r>
              <w:rPr>
                <w:rFonts w:ascii="標楷體" w:eastAsia="標楷體" w:hAnsi="標楷體" w:cs="Arial" w:hint="eastAsia"/>
                <w:szCs w:val="24"/>
              </w:rPr>
              <w:t>：10</w:t>
            </w:r>
          </w:p>
        </w:tc>
        <w:tc>
          <w:tcPr>
            <w:tcW w:w="1418" w:type="dxa"/>
            <w:vAlign w:val="center"/>
          </w:tcPr>
          <w:p w14:paraId="10A40308" w14:textId="39555AF7" w:rsidR="00EB4815" w:rsidRDefault="00EB4815" w:rsidP="00EB4815">
            <w:pPr>
              <w:adjustRightInd w:val="0"/>
              <w:snapToGrid w:val="0"/>
              <w:jc w:val="center"/>
              <w:rPr>
                <w:rFonts w:ascii="標楷體" w:eastAsia="標楷體" w:hAnsi="標楷體" w:cs="Arial"/>
                <w:szCs w:val="24"/>
              </w:rPr>
            </w:pPr>
            <w:r>
              <w:rPr>
                <w:rFonts w:ascii="標楷體" w:eastAsia="標楷體" w:hAnsi="標楷體" w:cs="Arial" w:hint="eastAsia"/>
                <w:szCs w:val="24"/>
              </w:rPr>
              <w:t>主席致詞</w:t>
            </w:r>
          </w:p>
        </w:tc>
        <w:tc>
          <w:tcPr>
            <w:tcW w:w="4394" w:type="dxa"/>
            <w:shd w:val="clear" w:color="auto" w:fill="auto"/>
            <w:vAlign w:val="center"/>
          </w:tcPr>
          <w:p w14:paraId="3F331D7D" w14:textId="77777777" w:rsidR="00EB4815" w:rsidRDefault="00EB4815" w:rsidP="00EB4815">
            <w:pPr>
              <w:adjustRightInd w:val="0"/>
              <w:snapToGrid w:val="0"/>
              <w:ind w:left="737" w:hangingChars="307" w:hanging="737"/>
              <w:rPr>
                <w:rFonts w:ascii="標楷體" w:eastAsia="標楷體" w:hAnsi="標楷體" w:cs="Arial"/>
                <w:szCs w:val="24"/>
              </w:rPr>
            </w:pPr>
            <w:r>
              <w:rPr>
                <w:rFonts w:ascii="標楷體" w:eastAsia="標楷體" w:hAnsi="標楷體" w:cs="Arial" w:hint="eastAsia"/>
                <w:szCs w:val="24"/>
              </w:rPr>
              <w:t>1</w:t>
            </w:r>
            <w:r>
              <w:rPr>
                <w:rFonts w:ascii="標楷體" w:eastAsia="標楷體" w:hAnsi="標楷體" w:cs="Arial"/>
                <w:szCs w:val="24"/>
              </w:rPr>
              <w:t>.</w:t>
            </w:r>
            <w:r>
              <w:rPr>
                <w:rFonts w:ascii="標楷體" w:eastAsia="標楷體" w:hAnsi="標楷體" w:cs="Arial" w:hint="eastAsia"/>
                <w:szCs w:val="24"/>
              </w:rPr>
              <w:t>長官致詞</w:t>
            </w:r>
          </w:p>
          <w:p w14:paraId="26FF1748" w14:textId="77777777" w:rsidR="00EB4815" w:rsidRDefault="00EB4815" w:rsidP="00EB4815">
            <w:pPr>
              <w:adjustRightInd w:val="0"/>
              <w:snapToGrid w:val="0"/>
              <w:ind w:left="737" w:hangingChars="307" w:hanging="737"/>
              <w:rPr>
                <w:rFonts w:ascii="標楷體" w:eastAsia="標楷體" w:hAnsi="標楷體" w:cs="Arial"/>
                <w:szCs w:val="24"/>
              </w:rPr>
            </w:pPr>
            <w:r>
              <w:rPr>
                <w:rFonts w:ascii="標楷體" w:eastAsia="標楷體" w:hAnsi="標楷體" w:cs="Arial" w:hint="eastAsia"/>
                <w:szCs w:val="24"/>
              </w:rPr>
              <w:t>2</w:t>
            </w:r>
            <w:r>
              <w:rPr>
                <w:rFonts w:ascii="標楷體" w:eastAsia="標楷體" w:hAnsi="標楷體" w:cs="Arial"/>
                <w:szCs w:val="24"/>
              </w:rPr>
              <w:t>.</w:t>
            </w:r>
            <w:r>
              <w:rPr>
                <w:rFonts w:ascii="標楷體" w:eastAsia="標楷體" w:hAnsi="標楷體" w:cs="Arial" w:hint="eastAsia"/>
                <w:szCs w:val="24"/>
              </w:rPr>
              <w:t>主持人致詞</w:t>
            </w:r>
          </w:p>
          <w:p w14:paraId="232CFAF4" w14:textId="77777777" w:rsidR="00EB4815" w:rsidRDefault="00EB4815" w:rsidP="00EB4815">
            <w:pPr>
              <w:adjustRightInd w:val="0"/>
              <w:snapToGrid w:val="0"/>
              <w:ind w:leftChars="99" w:left="732" w:rightChars="-102" w:right="-245" w:hangingChars="206" w:hanging="494"/>
              <w:rPr>
                <w:rFonts w:ascii="標楷體" w:eastAsia="標楷體" w:hAnsi="標楷體" w:cs="Arial"/>
                <w:szCs w:val="24"/>
              </w:rPr>
            </w:pPr>
            <w:r>
              <w:rPr>
                <w:rFonts w:ascii="標楷體" w:eastAsia="標楷體" w:hAnsi="標楷體" w:cs="Arial" w:hint="eastAsia"/>
                <w:szCs w:val="24"/>
              </w:rPr>
              <w:t>薛莉萍科長（教育處終身教育科）</w:t>
            </w:r>
          </w:p>
          <w:p w14:paraId="7F14FD14" w14:textId="0FA4154C" w:rsidR="00EB4815" w:rsidRDefault="00EB4815" w:rsidP="00EB4815">
            <w:pPr>
              <w:adjustRightInd w:val="0"/>
              <w:snapToGrid w:val="0"/>
              <w:ind w:left="737" w:hangingChars="307" w:hanging="737"/>
              <w:rPr>
                <w:rFonts w:ascii="標楷體" w:eastAsia="標楷體" w:hAnsi="標楷體" w:cs="Arial"/>
                <w:szCs w:val="24"/>
              </w:rPr>
            </w:pPr>
            <w:r>
              <w:rPr>
                <w:rFonts w:ascii="標楷體" w:eastAsia="標楷體" w:hAnsi="標楷體" w:cs="Arial"/>
                <w:szCs w:val="24"/>
              </w:rPr>
              <w:t>3.</w:t>
            </w:r>
            <w:r>
              <w:rPr>
                <w:rFonts w:ascii="標楷體" w:eastAsia="標楷體" w:hAnsi="標楷體" w:cs="Arial" w:hint="eastAsia"/>
                <w:szCs w:val="24"/>
              </w:rPr>
              <w:t>貴賓致詞</w:t>
            </w:r>
          </w:p>
        </w:tc>
        <w:tc>
          <w:tcPr>
            <w:tcW w:w="1417" w:type="dxa"/>
            <w:vMerge/>
            <w:vAlign w:val="center"/>
          </w:tcPr>
          <w:p w14:paraId="633DEACA" w14:textId="600FBE81" w:rsidR="00EB4815" w:rsidRDefault="00EB4815" w:rsidP="00EB4815">
            <w:pPr>
              <w:adjustRightInd w:val="0"/>
              <w:snapToGrid w:val="0"/>
              <w:jc w:val="center"/>
              <w:rPr>
                <w:rFonts w:ascii="標楷體" w:eastAsia="標楷體" w:hAnsi="標楷體" w:cs="Arial"/>
                <w:szCs w:val="24"/>
              </w:rPr>
            </w:pPr>
          </w:p>
        </w:tc>
      </w:tr>
      <w:tr w:rsidR="00EB4815" w14:paraId="78F6DB59" w14:textId="77777777" w:rsidTr="00C17047">
        <w:trPr>
          <w:trHeight w:val="113"/>
        </w:trPr>
        <w:tc>
          <w:tcPr>
            <w:tcW w:w="1417" w:type="dxa"/>
            <w:vAlign w:val="center"/>
          </w:tcPr>
          <w:p w14:paraId="379FEE16" w14:textId="003547C3" w:rsidR="00EB4815" w:rsidRDefault="00EB4815" w:rsidP="00EB4815">
            <w:pPr>
              <w:adjustRightInd w:val="0"/>
              <w:snapToGrid w:val="0"/>
              <w:ind w:leftChars="74" w:left="178"/>
              <w:rPr>
                <w:rFonts w:ascii="標楷體" w:eastAsia="標楷體" w:hAnsi="標楷體" w:cs="Arial"/>
                <w:szCs w:val="24"/>
              </w:rPr>
            </w:pPr>
            <w:r>
              <w:rPr>
                <w:rFonts w:ascii="標楷體" w:eastAsia="標楷體" w:hAnsi="標楷體" w:cs="Arial" w:hint="eastAsia"/>
                <w:szCs w:val="24"/>
              </w:rPr>
              <w:t>0</w:t>
            </w:r>
            <w:r>
              <w:rPr>
                <w:rFonts w:ascii="標楷體" w:eastAsia="標楷體" w:hAnsi="標楷體" w:cs="Arial"/>
                <w:szCs w:val="24"/>
              </w:rPr>
              <w:t>9</w:t>
            </w:r>
            <w:r>
              <w:rPr>
                <w:rFonts w:ascii="標楷體" w:eastAsia="標楷體" w:hAnsi="標楷體" w:cs="Arial" w:hint="eastAsia"/>
                <w:szCs w:val="24"/>
              </w:rPr>
              <w:t>：</w:t>
            </w:r>
            <w:r>
              <w:rPr>
                <w:rFonts w:ascii="標楷體" w:eastAsia="標楷體" w:hAnsi="標楷體" w:cs="Arial"/>
                <w:szCs w:val="24"/>
              </w:rPr>
              <w:t>1</w:t>
            </w:r>
            <w:r>
              <w:rPr>
                <w:rFonts w:ascii="標楷體" w:eastAsia="標楷體" w:hAnsi="標楷體" w:cs="Arial" w:hint="eastAsia"/>
                <w:szCs w:val="24"/>
              </w:rPr>
              <w:t>0～</w:t>
            </w:r>
            <w:r>
              <w:rPr>
                <w:rFonts w:ascii="標楷體" w:eastAsia="標楷體" w:hAnsi="標楷體" w:cs="Arial"/>
                <w:szCs w:val="24"/>
              </w:rPr>
              <w:t>10</w:t>
            </w:r>
            <w:r>
              <w:rPr>
                <w:rFonts w:ascii="標楷體" w:eastAsia="標楷體" w:hAnsi="標楷體" w:cs="Arial" w:hint="eastAsia"/>
                <w:szCs w:val="24"/>
              </w:rPr>
              <w:t>：</w:t>
            </w:r>
            <w:r>
              <w:rPr>
                <w:rFonts w:ascii="標楷體" w:eastAsia="標楷體" w:hAnsi="標楷體" w:cs="Arial"/>
                <w:szCs w:val="24"/>
              </w:rPr>
              <w:t>0</w:t>
            </w:r>
            <w:r>
              <w:rPr>
                <w:rFonts w:ascii="標楷體" w:eastAsia="標楷體" w:hAnsi="標楷體" w:cs="Arial" w:hint="eastAsia"/>
                <w:szCs w:val="24"/>
              </w:rPr>
              <w:t>0</w:t>
            </w:r>
          </w:p>
        </w:tc>
        <w:tc>
          <w:tcPr>
            <w:tcW w:w="1418" w:type="dxa"/>
            <w:vAlign w:val="center"/>
          </w:tcPr>
          <w:p w14:paraId="0D7DA666" w14:textId="05476F93" w:rsidR="00EB4815" w:rsidRDefault="00EB4815" w:rsidP="00EB4815">
            <w:pPr>
              <w:adjustRightInd w:val="0"/>
              <w:snapToGrid w:val="0"/>
              <w:jc w:val="center"/>
              <w:rPr>
                <w:rFonts w:ascii="標楷體" w:eastAsia="標楷體" w:hAnsi="標楷體" w:cs="Arial"/>
                <w:szCs w:val="24"/>
              </w:rPr>
            </w:pPr>
            <w:r>
              <w:rPr>
                <w:rFonts w:ascii="標楷體" w:eastAsia="標楷體" w:hAnsi="標楷體" w:cs="Arial" w:hint="eastAsia"/>
                <w:szCs w:val="24"/>
              </w:rPr>
              <w:t>專題講座</w:t>
            </w:r>
          </w:p>
        </w:tc>
        <w:tc>
          <w:tcPr>
            <w:tcW w:w="4394" w:type="dxa"/>
            <w:vAlign w:val="center"/>
          </w:tcPr>
          <w:p w14:paraId="1B5983A2" w14:textId="77777777" w:rsidR="00EB4815" w:rsidRDefault="00EB4815" w:rsidP="00EB4815">
            <w:pPr>
              <w:adjustRightInd w:val="0"/>
              <w:snapToGrid w:val="0"/>
              <w:ind w:left="737" w:hangingChars="307" w:hanging="737"/>
              <w:rPr>
                <w:rFonts w:ascii="標楷體" w:eastAsia="標楷體" w:hAnsi="標楷體" w:cs="Arial"/>
                <w:szCs w:val="24"/>
              </w:rPr>
            </w:pPr>
            <w:r>
              <w:rPr>
                <w:rFonts w:ascii="標楷體" w:eastAsia="標楷體" w:hAnsi="標楷體" w:cs="Arial" w:hint="eastAsia"/>
                <w:szCs w:val="24"/>
              </w:rPr>
              <w:t>講題：藝美深耕專題講座</w:t>
            </w:r>
          </w:p>
          <w:p w14:paraId="541BA7F4" w14:textId="77777777" w:rsidR="00EB4815" w:rsidRDefault="00EB4815" w:rsidP="00EB4815">
            <w:pPr>
              <w:adjustRightInd w:val="0"/>
              <w:snapToGrid w:val="0"/>
              <w:ind w:left="737" w:hangingChars="307" w:hanging="737"/>
              <w:rPr>
                <w:rFonts w:ascii="標楷體" w:eastAsia="標楷體" w:hAnsi="標楷體" w:cs="Arial"/>
                <w:szCs w:val="24"/>
              </w:rPr>
            </w:pPr>
            <w:r>
              <w:rPr>
                <w:rFonts w:ascii="標楷體" w:eastAsia="標楷體" w:hAnsi="標楷體" w:cs="Arial" w:hint="eastAsia"/>
                <w:szCs w:val="24"/>
              </w:rPr>
              <w:t>講師：李其昌教授</w:t>
            </w:r>
          </w:p>
          <w:p w14:paraId="286559D1" w14:textId="44072E22" w:rsidR="00EB4815" w:rsidRDefault="00EB4815" w:rsidP="00EB4815">
            <w:pPr>
              <w:adjustRightInd w:val="0"/>
              <w:snapToGrid w:val="0"/>
              <w:ind w:left="737" w:hangingChars="307" w:hanging="737"/>
              <w:rPr>
                <w:rFonts w:ascii="標楷體" w:eastAsia="標楷體" w:hAnsi="標楷體" w:cs="Arial"/>
                <w:szCs w:val="24"/>
              </w:rPr>
            </w:pPr>
            <w:r>
              <w:rPr>
                <w:rFonts w:ascii="標楷體" w:eastAsia="標楷體" w:hAnsi="標楷體" w:cs="Arial" w:hint="eastAsia"/>
                <w:szCs w:val="24"/>
              </w:rPr>
              <w:t>（</w:t>
            </w:r>
            <w:r w:rsidRPr="001A6DD7">
              <w:rPr>
                <w:rFonts w:ascii="標楷體" w:eastAsia="標楷體" w:hAnsi="標楷體" w:cs="Arial"/>
                <w:szCs w:val="24"/>
              </w:rPr>
              <w:t>臺藝大藝術與人文教學研究所</w:t>
            </w:r>
            <w:r>
              <w:rPr>
                <w:rFonts w:ascii="標楷體" w:eastAsia="標楷體" w:hAnsi="標楷體" w:cs="Arial" w:hint="eastAsia"/>
                <w:szCs w:val="24"/>
              </w:rPr>
              <w:t>）</w:t>
            </w:r>
          </w:p>
        </w:tc>
        <w:tc>
          <w:tcPr>
            <w:tcW w:w="1417" w:type="dxa"/>
            <w:vMerge/>
            <w:vAlign w:val="center"/>
          </w:tcPr>
          <w:p w14:paraId="53337AB2" w14:textId="4370C0F5" w:rsidR="00EB4815" w:rsidRDefault="00EB4815" w:rsidP="00EB4815">
            <w:pPr>
              <w:adjustRightInd w:val="0"/>
              <w:snapToGrid w:val="0"/>
              <w:jc w:val="center"/>
              <w:rPr>
                <w:rFonts w:ascii="標楷體" w:eastAsia="標楷體" w:hAnsi="標楷體" w:cs="Arial"/>
                <w:szCs w:val="24"/>
              </w:rPr>
            </w:pPr>
          </w:p>
        </w:tc>
      </w:tr>
      <w:tr w:rsidR="00A5404E" w14:paraId="3BA5C2FE" w14:textId="77777777" w:rsidTr="00C17047">
        <w:trPr>
          <w:trHeight w:val="113"/>
        </w:trPr>
        <w:tc>
          <w:tcPr>
            <w:tcW w:w="1417" w:type="dxa"/>
            <w:vAlign w:val="center"/>
          </w:tcPr>
          <w:p w14:paraId="0BC73757" w14:textId="46BABE3A" w:rsidR="00A5404E" w:rsidRDefault="007D4BD0" w:rsidP="007D4BD0">
            <w:pPr>
              <w:adjustRightInd w:val="0"/>
              <w:snapToGrid w:val="0"/>
              <w:ind w:leftChars="74" w:left="178"/>
              <w:rPr>
                <w:rFonts w:ascii="標楷體" w:eastAsia="標楷體" w:hAnsi="標楷體" w:cs="Arial"/>
                <w:szCs w:val="24"/>
              </w:rPr>
            </w:pPr>
            <w:r>
              <w:rPr>
                <w:rFonts w:ascii="標楷體" w:eastAsia="標楷體" w:hAnsi="標楷體" w:cs="Arial" w:hint="eastAsia"/>
                <w:szCs w:val="24"/>
              </w:rPr>
              <w:t>1</w:t>
            </w:r>
            <w:r>
              <w:rPr>
                <w:rFonts w:ascii="標楷體" w:eastAsia="標楷體" w:hAnsi="標楷體" w:cs="Arial"/>
                <w:szCs w:val="24"/>
              </w:rPr>
              <w:t>0</w:t>
            </w:r>
            <w:r>
              <w:rPr>
                <w:rFonts w:ascii="標楷體" w:eastAsia="標楷體" w:hAnsi="標楷體" w:cs="Arial" w:hint="eastAsia"/>
                <w:szCs w:val="24"/>
              </w:rPr>
              <w:t>：10～1</w:t>
            </w:r>
            <w:r>
              <w:rPr>
                <w:rFonts w:ascii="標楷體" w:eastAsia="標楷體" w:hAnsi="標楷體" w:cs="Arial"/>
                <w:szCs w:val="24"/>
              </w:rPr>
              <w:t>1</w:t>
            </w:r>
            <w:r>
              <w:rPr>
                <w:rFonts w:ascii="標楷體" w:eastAsia="標楷體" w:hAnsi="標楷體" w:cs="Arial" w:hint="eastAsia"/>
                <w:szCs w:val="24"/>
              </w:rPr>
              <w:t>：25</w:t>
            </w:r>
          </w:p>
        </w:tc>
        <w:tc>
          <w:tcPr>
            <w:tcW w:w="1418" w:type="dxa"/>
            <w:vAlign w:val="center"/>
          </w:tcPr>
          <w:p w14:paraId="6D132961" w14:textId="77777777" w:rsidR="00A5404E" w:rsidRDefault="00A5404E" w:rsidP="00A5404E">
            <w:pPr>
              <w:adjustRightInd w:val="0"/>
              <w:snapToGrid w:val="0"/>
              <w:jc w:val="center"/>
              <w:rPr>
                <w:rFonts w:ascii="標楷體" w:eastAsia="標楷體" w:hAnsi="標楷體" w:cs="Arial"/>
                <w:szCs w:val="24"/>
              </w:rPr>
            </w:pPr>
            <w:r>
              <w:rPr>
                <w:rFonts w:ascii="標楷體" w:eastAsia="標楷體" w:hAnsi="標楷體" w:cs="Arial" w:hint="eastAsia"/>
                <w:szCs w:val="24"/>
              </w:rPr>
              <w:t>輔導訪視</w:t>
            </w:r>
          </w:p>
          <w:p w14:paraId="74A2CC3C" w14:textId="27D2DD83" w:rsidR="00A5404E" w:rsidRDefault="00A5404E" w:rsidP="00A5404E">
            <w:pPr>
              <w:adjustRightInd w:val="0"/>
              <w:snapToGrid w:val="0"/>
              <w:jc w:val="center"/>
              <w:rPr>
                <w:rFonts w:ascii="標楷體" w:eastAsia="標楷體" w:hAnsi="標楷體" w:cs="Arial"/>
                <w:szCs w:val="24"/>
              </w:rPr>
            </w:pPr>
            <w:r>
              <w:rPr>
                <w:rFonts w:ascii="標楷體" w:eastAsia="標楷體" w:hAnsi="標楷體" w:cs="Arial" w:hint="eastAsia"/>
                <w:szCs w:val="24"/>
              </w:rPr>
              <w:t>成果交流</w:t>
            </w:r>
          </w:p>
        </w:tc>
        <w:tc>
          <w:tcPr>
            <w:tcW w:w="4394" w:type="dxa"/>
            <w:vAlign w:val="center"/>
          </w:tcPr>
          <w:p w14:paraId="26875460" w14:textId="41620C05" w:rsidR="00A5404E" w:rsidRDefault="00A5404E" w:rsidP="00A5404E">
            <w:pPr>
              <w:adjustRightInd w:val="0"/>
              <w:snapToGrid w:val="0"/>
              <w:rPr>
                <w:rFonts w:ascii="標楷體" w:eastAsia="標楷體" w:hAnsi="標楷體" w:cs="Arial"/>
                <w:szCs w:val="24"/>
              </w:rPr>
            </w:pPr>
            <w:r>
              <w:rPr>
                <w:rFonts w:ascii="標楷體" w:eastAsia="標楷體" w:hAnsi="標楷體" w:cs="Arial" w:hint="eastAsia"/>
                <w:szCs w:val="24"/>
              </w:rPr>
              <w:t>簡報分享順序：（每校1</w:t>
            </w:r>
            <w:r>
              <w:rPr>
                <w:rFonts w:ascii="標楷體" w:eastAsia="標楷體" w:hAnsi="標楷體" w:cs="Arial"/>
                <w:szCs w:val="24"/>
              </w:rPr>
              <w:t>5</w:t>
            </w:r>
            <w:r>
              <w:rPr>
                <w:rFonts w:ascii="標楷體" w:eastAsia="標楷體" w:hAnsi="標楷體" w:cs="Arial" w:hint="eastAsia"/>
                <w:szCs w:val="24"/>
              </w:rPr>
              <w:t>分鐘）</w:t>
            </w:r>
          </w:p>
          <w:p w14:paraId="7ECAF99E" w14:textId="1037D541" w:rsidR="00A5404E" w:rsidRPr="0024501F" w:rsidRDefault="00A5404E" w:rsidP="00A5404E">
            <w:pPr>
              <w:adjustRightInd w:val="0"/>
              <w:snapToGrid w:val="0"/>
              <w:rPr>
                <w:rFonts w:ascii="標楷體" w:eastAsia="標楷體" w:hAnsi="標楷體" w:cs="Arial"/>
                <w:szCs w:val="24"/>
              </w:rPr>
            </w:pPr>
            <w:r w:rsidRPr="0024501F">
              <w:rPr>
                <w:rFonts w:ascii="標楷體" w:eastAsia="標楷體" w:hAnsi="標楷體" w:cs="Arial" w:hint="eastAsia"/>
                <w:szCs w:val="24"/>
              </w:rPr>
              <w:t>音樂</w:t>
            </w:r>
            <w:r w:rsidR="004B7CC2">
              <w:rPr>
                <w:rFonts w:ascii="標楷體" w:eastAsia="標楷體" w:hAnsi="標楷體" w:cs="Arial" w:hint="eastAsia"/>
                <w:szCs w:val="24"/>
              </w:rPr>
              <w:t>類</w:t>
            </w:r>
            <w:r w:rsidRPr="0024501F">
              <w:rPr>
                <w:rFonts w:ascii="標楷體" w:eastAsia="標楷體" w:hAnsi="標楷體" w:cs="Arial" w:hint="eastAsia"/>
                <w:szCs w:val="24"/>
              </w:rPr>
              <w:t>：</w:t>
            </w:r>
            <w:r w:rsidRPr="004B7CC2">
              <w:rPr>
                <w:rFonts w:ascii="標楷體" w:eastAsia="標楷體" w:hAnsi="標楷體" w:cs="Arial" w:hint="eastAsia"/>
                <w:color w:val="0070C0"/>
                <w:szCs w:val="24"/>
              </w:rPr>
              <w:t>1</w:t>
            </w:r>
            <w:r w:rsidRPr="004B7CC2">
              <w:rPr>
                <w:rFonts w:ascii="標楷體" w:eastAsia="標楷體" w:hAnsi="標楷體" w:cs="Arial"/>
                <w:color w:val="0070C0"/>
                <w:szCs w:val="24"/>
              </w:rPr>
              <w:t>.</w:t>
            </w:r>
            <w:r w:rsidRPr="004B7CC2">
              <w:rPr>
                <w:rFonts w:ascii="標楷體" w:eastAsia="標楷體" w:hAnsi="標楷體" w:cs="Arial" w:hint="eastAsia"/>
                <w:color w:val="0070C0"/>
                <w:szCs w:val="24"/>
              </w:rPr>
              <w:t>隆聖國小、2</w:t>
            </w:r>
            <w:r w:rsidRPr="004B7CC2">
              <w:rPr>
                <w:rFonts w:ascii="標楷體" w:eastAsia="標楷體" w:hAnsi="標楷體" w:cs="Arial"/>
                <w:color w:val="0070C0"/>
                <w:szCs w:val="24"/>
              </w:rPr>
              <w:t>.</w:t>
            </w:r>
            <w:r w:rsidRPr="004B7CC2">
              <w:rPr>
                <w:rFonts w:ascii="標楷體" w:eastAsia="標楷體" w:hAnsi="標楷體" w:cs="Arial" w:hint="eastAsia"/>
                <w:color w:val="0070C0"/>
                <w:szCs w:val="24"/>
              </w:rPr>
              <w:t>中山國小</w:t>
            </w:r>
          </w:p>
          <w:p w14:paraId="4BD71B7B" w14:textId="1D453515" w:rsidR="00A5404E" w:rsidRPr="0024501F" w:rsidRDefault="00A5404E" w:rsidP="00C17047">
            <w:pPr>
              <w:adjustRightInd w:val="0"/>
              <w:snapToGrid w:val="0"/>
              <w:ind w:rightChars="-42" w:right="-101"/>
              <w:rPr>
                <w:rFonts w:ascii="標楷體" w:eastAsia="標楷體" w:hAnsi="標楷體" w:cs="Arial"/>
                <w:szCs w:val="24"/>
              </w:rPr>
            </w:pPr>
            <w:r w:rsidRPr="0024501F">
              <w:rPr>
                <w:rFonts w:ascii="標楷體" w:eastAsia="標楷體" w:hAnsi="標楷體" w:cs="Arial" w:hint="eastAsia"/>
                <w:szCs w:val="24"/>
              </w:rPr>
              <w:t>視覺藝術</w:t>
            </w:r>
            <w:r w:rsidR="004B7CC2">
              <w:rPr>
                <w:rFonts w:ascii="標楷體" w:eastAsia="標楷體" w:hAnsi="標楷體" w:cs="Arial" w:hint="eastAsia"/>
                <w:szCs w:val="24"/>
              </w:rPr>
              <w:t>類</w:t>
            </w:r>
            <w:r w:rsidRPr="0024501F">
              <w:rPr>
                <w:rFonts w:ascii="標楷體" w:eastAsia="標楷體" w:hAnsi="標楷體" w:cs="Arial" w:hint="eastAsia"/>
                <w:szCs w:val="24"/>
              </w:rPr>
              <w:t>：</w:t>
            </w:r>
            <w:r w:rsidRPr="004B7CC2">
              <w:rPr>
                <w:rFonts w:ascii="標楷體" w:eastAsia="標楷體" w:hAnsi="標楷體" w:cs="Arial" w:hint="eastAsia"/>
                <w:color w:val="0070C0"/>
                <w:szCs w:val="24"/>
              </w:rPr>
              <w:t>3</w:t>
            </w:r>
            <w:r w:rsidRPr="004B7CC2">
              <w:rPr>
                <w:rFonts w:ascii="標楷體" w:eastAsia="標楷體" w:hAnsi="標楷體" w:cs="Arial"/>
                <w:color w:val="0070C0"/>
                <w:szCs w:val="24"/>
              </w:rPr>
              <w:t>.</w:t>
            </w:r>
            <w:r w:rsidRPr="004B7CC2">
              <w:rPr>
                <w:rFonts w:ascii="標楷體" w:eastAsia="標楷體" w:hAnsi="標楷體" w:cs="Arial" w:hint="eastAsia"/>
                <w:color w:val="0070C0"/>
                <w:szCs w:val="24"/>
              </w:rPr>
              <w:t>復興國小、4</w:t>
            </w:r>
            <w:r w:rsidRPr="004B7CC2">
              <w:rPr>
                <w:rFonts w:ascii="標楷體" w:eastAsia="標楷體" w:hAnsi="標楷體" w:cs="Arial"/>
                <w:color w:val="0070C0"/>
                <w:szCs w:val="24"/>
              </w:rPr>
              <w:t>.</w:t>
            </w:r>
            <w:r w:rsidRPr="004B7CC2">
              <w:rPr>
                <w:rFonts w:ascii="標楷體" w:eastAsia="標楷體" w:hAnsi="標楷體" w:cs="Arial" w:hint="eastAsia"/>
                <w:color w:val="0070C0"/>
                <w:szCs w:val="24"/>
              </w:rPr>
              <w:t>中華國小</w:t>
            </w:r>
          </w:p>
          <w:p w14:paraId="24820C84" w14:textId="78FEA58D" w:rsidR="00A5404E" w:rsidRDefault="00A5404E" w:rsidP="00C17047">
            <w:pPr>
              <w:adjustRightInd w:val="0"/>
              <w:snapToGrid w:val="0"/>
              <w:rPr>
                <w:rFonts w:ascii="標楷體" w:eastAsia="標楷體" w:hAnsi="標楷體" w:cs="Arial"/>
                <w:szCs w:val="24"/>
              </w:rPr>
            </w:pPr>
            <w:r w:rsidRPr="0024501F">
              <w:rPr>
                <w:rFonts w:ascii="標楷體" w:eastAsia="標楷體" w:hAnsi="標楷體" w:cs="Arial" w:hint="eastAsia"/>
                <w:szCs w:val="24"/>
              </w:rPr>
              <w:t>表演藝術</w:t>
            </w:r>
            <w:r w:rsidR="004B7CC2">
              <w:rPr>
                <w:rFonts w:ascii="標楷體" w:eastAsia="標楷體" w:hAnsi="標楷體" w:cs="Arial" w:hint="eastAsia"/>
                <w:szCs w:val="24"/>
              </w:rPr>
              <w:t>類</w:t>
            </w:r>
            <w:r w:rsidRPr="0024501F">
              <w:rPr>
                <w:rFonts w:ascii="標楷體" w:eastAsia="標楷體" w:hAnsi="標楷體" w:cs="Arial" w:hint="eastAsia"/>
                <w:szCs w:val="24"/>
              </w:rPr>
              <w:t>：</w:t>
            </w:r>
            <w:r w:rsidRPr="004B7CC2">
              <w:rPr>
                <w:rFonts w:ascii="標楷體" w:eastAsia="標楷體" w:hAnsi="標楷體" w:cs="Arial" w:hint="eastAsia"/>
                <w:color w:val="0070C0"/>
                <w:szCs w:val="24"/>
              </w:rPr>
              <w:t>5</w:t>
            </w:r>
            <w:r w:rsidRPr="004B7CC2">
              <w:rPr>
                <w:rFonts w:ascii="標楷體" w:eastAsia="標楷體" w:hAnsi="標楷體" w:cs="Arial"/>
                <w:color w:val="0070C0"/>
                <w:szCs w:val="24"/>
              </w:rPr>
              <w:t>.</w:t>
            </w:r>
            <w:r w:rsidRPr="004B7CC2">
              <w:rPr>
                <w:rFonts w:ascii="標楷體" w:eastAsia="標楷體" w:hAnsi="標楷體" w:cs="Arial" w:hint="eastAsia"/>
                <w:color w:val="0070C0"/>
                <w:szCs w:val="24"/>
              </w:rPr>
              <w:t>東光國小</w:t>
            </w:r>
          </w:p>
        </w:tc>
        <w:tc>
          <w:tcPr>
            <w:tcW w:w="1417" w:type="dxa"/>
            <w:vMerge/>
            <w:vAlign w:val="center"/>
          </w:tcPr>
          <w:p w14:paraId="69AD626C" w14:textId="2D6394D8" w:rsidR="00A5404E" w:rsidRDefault="00A5404E" w:rsidP="00A5404E">
            <w:pPr>
              <w:adjustRightInd w:val="0"/>
              <w:snapToGrid w:val="0"/>
              <w:jc w:val="center"/>
              <w:rPr>
                <w:rFonts w:ascii="標楷體" w:eastAsia="標楷體" w:hAnsi="標楷體" w:cs="Arial"/>
                <w:szCs w:val="24"/>
              </w:rPr>
            </w:pPr>
          </w:p>
        </w:tc>
      </w:tr>
      <w:tr w:rsidR="00A5404E" w14:paraId="14449B3F" w14:textId="77777777" w:rsidTr="00C17047">
        <w:trPr>
          <w:trHeight w:val="113"/>
        </w:trPr>
        <w:tc>
          <w:tcPr>
            <w:tcW w:w="1417" w:type="dxa"/>
            <w:vAlign w:val="center"/>
          </w:tcPr>
          <w:p w14:paraId="5017E5FB" w14:textId="77777777" w:rsidR="00A5404E" w:rsidRDefault="007D4BD0" w:rsidP="007D4BD0">
            <w:pPr>
              <w:adjustRightInd w:val="0"/>
              <w:snapToGrid w:val="0"/>
              <w:ind w:leftChars="74" w:left="178"/>
              <w:rPr>
                <w:rFonts w:ascii="標楷體" w:eastAsia="標楷體" w:hAnsi="標楷體" w:cs="Arial"/>
                <w:szCs w:val="24"/>
              </w:rPr>
            </w:pPr>
            <w:r>
              <w:rPr>
                <w:rFonts w:ascii="標楷體" w:eastAsia="標楷體" w:hAnsi="標楷體" w:cs="Arial" w:hint="eastAsia"/>
                <w:szCs w:val="24"/>
              </w:rPr>
              <w:t>1</w:t>
            </w:r>
            <w:r>
              <w:rPr>
                <w:rFonts w:ascii="標楷體" w:eastAsia="標楷體" w:hAnsi="標楷體" w:cs="Arial"/>
                <w:szCs w:val="24"/>
              </w:rPr>
              <w:t>1</w:t>
            </w:r>
            <w:r>
              <w:rPr>
                <w:rFonts w:ascii="標楷體" w:eastAsia="標楷體" w:hAnsi="標楷體" w:cs="Arial" w:hint="eastAsia"/>
                <w:szCs w:val="24"/>
              </w:rPr>
              <w:t>：30～</w:t>
            </w:r>
          </w:p>
          <w:p w14:paraId="11408E97" w14:textId="77722631" w:rsidR="007D4BD0" w:rsidRDefault="007D4BD0" w:rsidP="007D4BD0">
            <w:pPr>
              <w:adjustRightInd w:val="0"/>
              <w:snapToGrid w:val="0"/>
              <w:ind w:leftChars="74" w:left="178"/>
              <w:rPr>
                <w:rFonts w:ascii="標楷體" w:eastAsia="標楷體" w:hAnsi="標楷體" w:cs="Arial"/>
                <w:szCs w:val="24"/>
              </w:rPr>
            </w:pPr>
            <w:r>
              <w:rPr>
                <w:rFonts w:ascii="標楷體" w:eastAsia="標楷體" w:hAnsi="標楷體" w:cs="Arial" w:hint="eastAsia"/>
                <w:szCs w:val="24"/>
              </w:rPr>
              <w:t>1</w:t>
            </w:r>
            <w:r>
              <w:rPr>
                <w:rFonts w:ascii="標楷體" w:eastAsia="標楷體" w:hAnsi="標楷體" w:cs="Arial"/>
                <w:szCs w:val="24"/>
              </w:rPr>
              <w:t>2</w:t>
            </w:r>
            <w:r>
              <w:rPr>
                <w:rFonts w:ascii="標楷體" w:eastAsia="標楷體" w:hAnsi="標楷體" w:cs="Arial" w:hint="eastAsia"/>
                <w:szCs w:val="24"/>
              </w:rPr>
              <w:t>：00</w:t>
            </w:r>
          </w:p>
        </w:tc>
        <w:tc>
          <w:tcPr>
            <w:tcW w:w="1418" w:type="dxa"/>
            <w:vAlign w:val="center"/>
          </w:tcPr>
          <w:p w14:paraId="74AAFD96" w14:textId="5D676F65" w:rsidR="00A5404E" w:rsidRDefault="00A5404E" w:rsidP="00A5404E">
            <w:pPr>
              <w:adjustRightInd w:val="0"/>
              <w:snapToGrid w:val="0"/>
              <w:jc w:val="center"/>
              <w:rPr>
                <w:rFonts w:ascii="標楷體" w:eastAsia="標楷體" w:hAnsi="標楷體" w:cs="Arial"/>
                <w:szCs w:val="24"/>
              </w:rPr>
            </w:pPr>
            <w:r>
              <w:rPr>
                <w:rFonts w:ascii="標楷體" w:eastAsia="標楷體" w:hAnsi="標楷體" w:cs="Arial" w:hint="eastAsia"/>
                <w:szCs w:val="24"/>
              </w:rPr>
              <w:t>回饋交流</w:t>
            </w:r>
          </w:p>
        </w:tc>
        <w:tc>
          <w:tcPr>
            <w:tcW w:w="4394" w:type="dxa"/>
            <w:vAlign w:val="center"/>
          </w:tcPr>
          <w:p w14:paraId="51F9BC87" w14:textId="661BB393" w:rsidR="00A5404E" w:rsidRDefault="00A5404E" w:rsidP="00A5404E">
            <w:pPr>
              <w:adjustRightInd w:val="0"/>
              <w:snapToGrid w:val="0"/>
              <w:rPr>
                <w:rFonts w:ascii="標楷體" w:eastAsia="標楷體" w:hAnsi="標楷體" w:cs="Arial"/>
                <w:szCs w:val="24"/>
              </w:rPr>
            </w:pPr>
            <w:r>
              <w:rPr>
                <w:rFonts w:ascii="標楷體" w:eastAsia="標楷體" w:hAnsi="標楷體" w:cs="Arial" w:hint="eastAsia"/>
                <w:szCs w:val="24"/>
              </w:rPr>
              <w:t>一、訪視委員建議及回饋。</w:t>
            </w:r>
          </w:p>
          <w:p w14:paraId="5ECF4F50" w14:textId="592CC69B" w:rsidR="00A5404E" w:rsidRDefault="00A5404E" w:rsidP="00A5404E">
            <w:pPr>
              <w:adjustRightInd w:val="0"/>
              <w:snapToGrid w:val="0"/>
              <w:rPr>
                <w:rFonts w:ascii="標楷體" w:eastAsia="標楷體" w:hAnsi="標楷體" w:cs="Arial"/>
                <w:szCs w:val="24"/>
              </w:rPr>
            </w:pPr>
            <w:r>
              <w:rPr>
                <w:rFonts w:ascii="標楷體" w:eastAsia="標楷體" w:hAnsi="標楷體" w:cs="Arial" w:hint="eastAsia"/>
                <w:szCs w:val="24"/>
              </w:rPr>
              <w:t>二、各校提問及意見交流。</w:t>
            </w:r>
          </w:p>
        </w:tc>
        <w:tc>
          <w:tcPr>
            <w:tcW w:w="1417" w:type="dxa"/>
            <w:vMerge/>
            <w:vAlign w:val="center"/>
          </w:tcPr>
          <w:p w14:paraId="52229896" w14:textId="16B259EE" w:rsidR="00A5404E" w:rsidRDefault="00A5404E" w:rsidP="00A5404E">
            <w:pPr>
              <w:adjustRightInd w:val="0"/>
              <w:snapToGrid w:val="0"/>
              <w:jc w:val="center"/>
              <w:rPr>
                <w:rFonts w:ascii="標楷體" w:eastAsia="標楷體" w:hAnsi="標楷體" w:cs="Arial"/>
                <w:szCs w:val="24"/>
              </w:rPr>
            </w:pPr>
          </w:p>
        </w:tc>
      </w:tr>
      <w:tr w:rsidR="00A5404E" w14:paraId="416EF069" w14:textId="77777777" w:rsidTr="00C17047">
        <w:trPr>
          <w:trHeight w:val="113"/>
        </w:trPr>
        <w:tc>
          <w:tcPr>
            <w:tcW w:w="1417" w:type="dxa"/>
            <w:vAlign w:val="center"/>
          </w:tcPr>
          <w:p w14:paraId="67385672" w14:textId="77777777" w:rsidR="00A5404E" w:rsidRDefault="007D4BD0" w:rsidP="007D4BD0">
            <w:pPr>
              <w:adjustRightInd w:val="0"/>
              <w:snapToGrid w:val="0"/>
              <w:ind w:leftChars="74" w:left="178"/>
              <w:rPr>
                <w:rFonts w:ascii="標楷體" w:eastAsia="標楷體" w:hAnsi="標楷體" w:cs="Arial"/>
                <w:szCs w:val="24"/>
              </w:rPr>
            </w:pPr>
            <w:r>
              <w:rPr>
                <w:rFonts w:ascii="標楷體" w:eastAsia="標楷體" w:hAnsi="標楷體" w:cs="Arial" w:hint="eastAsia"/>
                <w:szCs w:val="24"/>
              </w:rPr>
              <w:t>1</w:t>
            </w:r>
            <w:r>
              <w:rPr>
                <w:rFonts w:ascii="標楷體" w:eastAsia="標楷體" w:hAnsi="標楷體" w:cs="Arial"/>
                <w:szCs w:val="24"/>
              </w:rPr>
              <w:t>2</w:t>
            </w:r>
            <w:r>
              <w:rPr>
                <w:rFonts w:ascii="標楷體" w:eastAsia="標楷體" w:hAnsi="標楷體" w:cs="Arial" w:hint="eastAsia"/>
                <w:szCs w:val="24"/>
              </w:rPr>
              <w:t>：00～</w:t>
            </w:r>
          </w:p>
          <w:p w14:paraId="0BDC0DF2" w14:textId="33503156" w:rsidR="007D4BD0" w:rsidRDefault="007D4BD0" w:rsidP="007D4BD0">
            <w:pPr>
              <w:adjustRightInd w:val="0"/>
              <w:snapToGrid w:val="0"/>
              <w:ind w:leftChars="74" w:left="178"/>
              <w:rPr>
                <w:rFonts w:ascii="標楷體" w:eastAsia="標楷體" w:hAnsi="標楷體" w:cs="Arial"/>
                <w:szCs w:val="24"/>
              </w:rPr>
            </w:pPr>
            <w:r>
              <w:rPr>
                <w:rFonts w:ascii="標楷體" w:eastAsia="標楷體" w:hAnsi="標楷體" w:cs="Arial" w:hint="eastAsia"/>
                <w:szCs w:val="24"/>
              </w:rPr>
              <w:t>1</w:t>
            </w:r>
            <w:r>
              <w:rPr>
                <w:rFonts w:ascii="標楷體" w:eastAsia="標楷體" w:hAnsi="標楷體" w:cs="Arial"/>
                <w:szCs w:val="24"/>
              </w:rPr>
              <w:t>3</w:t>
            </w:r>
            <w:r>
              <w:rPr>
                <w:rFonts w:ascii="標楷體" w:eastAsia="標楷體" w:hAnsi="標楷體" w:cs="Arial" w:hint="eastAsia"/>
                <w:szCs w:val="24"/>
              </w:rPr>
              <w:t>：00</w:t>
            </w:r>
          </w:p>
        </w:tc>
        <w:tc>
          <w:tcPr>
            <w:tcW w:w="1418" w:type="dxa"/>
            <w:vAlign w:val="center"/>
          </w:tcPr>
          <w:p w14:paraId="140FB75C" w14:textId="70CC6A46" w:rsidR="00A5404E" w:rsidRDefault="00A5404E" w:rsidP="00A5404E">
            <w:pPr>
              <w:adjustRightInd w:val="0"/>
              <w:snapToGrid w:val="0"/>
              <w:jc w:val="center"/>
              <w:rPr>
                <w:rFonts w:ascii="標楷體" w:eastAsia="標楷體" w:hAnsi="標楷體" w:cs="Arial"/>
                <w:szCs w:val="24"/>
              </w:rPr>
            </w:pPr>
            <w:r>
              <w:rPr>
                <w:rFonts w:ascii="標楷體" w:eastAsia="標楷體" w:hAnsi="標楷體" w:cs="Arial" w:hint="eastAsia"/>
                <w:szCs w:val="24"/>
              </w:rPr>
              <w:t>午餐</w:t>
            </w:r>
          </w:p>
        </w:tc>
        <w:tc>
          <w:tcPr>
            <w:tcW w:w="4394" w:type="dxa"/>
            <w:vAlign w:val="center"/>
          </w:tcPr>
          <w:p w14:paraId="39FA11F9" w14:textId="72D9EE63" w:rsidR="00A5404E" w:rsidRDefault="00A5404E" w:rsidP="00A5404E">
            <w:pPr>
              <w:adjustRightInd w:val="0"/>
              <w:snapToGrid w:val="0"/>
              <w:rPr>
                <w:rFonts w:ascii="標楷體" w:eastAsia="標楷體" w:hAnsi="標楷體" w:cs="Arial"/>
                <w:szCs w:val="24"/>
              </w:rPr>
            </w:pPr>
            <w:r>
              <w:rPr>
                <w:rFonts w:ascii="標楷體" w:eastAsia="標楷體" w:hAnsi="標楷體" w:cs="Arial" w:hint="eastAsia"/>
                <w:szCs w:val="24"/>
              </w:rPr>
              <w:t>午餐及午休</w:t>
            </w:r>
          </w:p>
        </w:tc>
        <w:tc>
          <w:tcPr>
            <w:tcW w:w="1417" w:type="dxa"/>
            <w:vAlign w:val="center"/>
          </w:tcPr>
          <w:p w14:paraId="49905739" w14:textId="4A64B278" w:rsidR="00A5404E" w:rsidRDefault="00A5404E" w:rsidP="00A5404E">
            <w:pPr>
              <w:adjustRightInd w:val="0"/>
              <w:snapToGrid w:val="0"/>
              <w:jc w:val="center"/>
              <w:rPr>
                <w:rFonts w:ascii="標楷體" w:eastAsia="標楷體" w:hAnsi="標楷體" w:cs="Arial"/>
                <w:szCs w:val="24"/>
              </w:rPr>
            </w:pPr>
            <w:r>
              <w:rPr>
                <w:rFonts w:ascii="標楷體" w:eastAsia="標楷體" w:hAnsi="標楷體" w:cs="Arial" w:hint="eastAsia"/>
                <w:szCs w:val="24"/>
              </w:rPr>
              <w:t>會議室</w:t>
            </w:r>
          </w:p>
        </w:tc>
      </w:tr>
      <w:tr w:rsidR="00A5404E" w14:paraId="1D72FAAF" w14:textId="77777777" w:rsidTr="00C17047">
        <w:trPr>
          <w:trHeight w:val="113"/>
        </w:trPr>
        <w:tc>
          <w:tcPr>
            <w:tcW w:w="1417" w:type="dxa"/>
            <w:vAlign w:val="center"/>
          </w:tcPr>
          <w:p w14:paraId="61366A7B" w14:textId="3CB84CD8" w:rsidR="00A5404E" w:rsidRDefault="007D4BD0" w:rsidP="007D4BD0">
            <w:pPr>
              <w:adjustRightInd w:val="0"/>
              <w:snapToGrid w:val="0"/>
              <w:ind w:leftChars="74" w:left="178"/>
              <w:rPr>
                <w:rFonts w:ascii="標楷體" w:eastAsia="標楷體" w:hAnsi="標楷體" w:cs="Arial"/>
                <w:szCs w:val="24"/>
              </w:rPr>
            </w:pPr>
            <w:r>
              <w:rPr>
                <w:rFonts w:ascii="標楷體" w:eastAsia="標楷體" w:hAnsi="標楷體" w:cs="Arial" w:hint="eastAsia"/>
                <w:szCs w:val="24"/>
              </w:rPr>
              <w:t>1</w:t>
            </w:r>
            <w:r>
              <w:rPr>
                <w:rFonts w:ascii="標楷體" w:eastAsia="標楷體" w:hAnsi="標楷體" w:cs="Arial"/>
                <w:szCs w:val="24"/>
              </w:rPr>
              <w:t>3</w:t>
            </w:r>
            <w:r>
              <w:rPr>
                <w:rFonts w:ascii="標楷體" w:eastAsia="標楷體" w:hAnsi="標楷體" w:cs="Arial" w:hint="eastAsia"/>
                <w:szCs w:val="24"/>
              </w:rPr>
              <w:t>：00～15：00</w:t>
            </w:r>
          </w:p>
        </w:tc>
        <w:tc>
          <w:tcPr>
            <w:tcW w:w="1418" w:type="dxa"/>
            <w:vAlign w:val="center"/>
          </w:tcPr>
          <w:p w14:paraId="145735C4" w14:textId="77777777" w:rsidR="00C17047" w:rsidRDefault="00A5404E" w:rsidP="00A5404E">
            <w:pPr>
              <w:adjustRightInd w:val="0"/>
              <w:snapToGrid w:val="0"/>
              <w:jc w:val="center"/>
              <w:rPr>
                <w:rFonts w:ascii="標楷體" w:eastAsia="標楷體" w:hAnsi="標楷體" w:cs="Arial"/>
                <w:szCs w:val="24"/>
              </w:rPr>
            </w:pPr>
            <w:r>
              <w:rPr>
                <w:rFonts w:ascii="標楷體" w:eastAsia="標楷體" w:hAnsi="標楷體" w:cs="Arial" w:hint="eastAsia"/>
                <w:szCs w:val="24"/>
              </w:rPr>
              <w:t>課程</w:t>
            </w:r>
          </w:p>
          <w:p w14:paraId="7F9FD336" w14:textId="1ACF0DF5" w:rsidR="00A5404E" w:rsidRDefault="00A5404E" w:rsidP="00A5404E">
            <w:pPr>
              <w:adjustRightInd w:val="0"/>
              <w:snapToGrid w:val="0"/>
              <w:jc w:val="center"/>
              <w:rPr>
                <w:rFonts w:ascii="標楷體" w:eastAsia="標楷體" w:hAnsi="標楷體" w:cs="Arial"/>
                <w:szCs w:val="24"/>
              </w:rPr>
            </w:pPr>
            <w:r>
              <w:rPr>
                <w:rFonts w:ascii="標楷體" w:eastAsia="標楷體" w:hAnsi="標楷體" w:cs="Arial" w:hint="eastAsia"/>
                <w:szCs w:val="24"/>
              </w:rPr>
              <w:t>實作體驗</w:t>
            </w:r>
          </w:p>
        </w:tc>
        <w:tc>
          <w:tcPr>
            <w:tcW w:w="4394" w:type="dxa"/>
            <w:vAlign w:val="center"/>
          </w:tcPr>
          <w:p w14:paraId="54C3BB30" w14:textId="1E4F9DD2" w:rsidR="00A5404E" w:rsidRDefault="006029EB" w:rsidP="00A5404E">
            <w:pPr>
              <w:adjustRightInd w:val="0"/>
              <w:snapToGrid w:val="0"/>
              <w:rPr>
                <w:rFonts w:ascii="標楷體" w:eastAsia="標楷體" w:hAnsi="標楷體" w:cs="Arial"/>
                <w:szCs w:val="24"/>
              </w:rPr>
            </w:pPr>
            <w:r>
              <w:rPr>
                <w:rFonts w:ascii="標楷體" w:eastAsia="標楷體" w:hAnsi="標楷體" w:cs="Arial" w:hint="eastAsia"/>
                <w:szCs w:val="24"/>
              </w:rPr>
              <w:t>場次一：</w:t>
            </w:r>
            <w:r w:rsidRPr="004B7CC2">
              <w:rPr>
                <w:rFonts w:ascii="標楷體" w:eastAsia="標楷體" w:hAnsi="標楷體" w:cs="Arial" w:hint="eastAsia"/>
                <w:color w:val="E36C0A" w:themeColor="accent6" w:themeShade="BF"/>
                <w:szCs w:val="24"/>
              </w:rPr>
              <w:t>藝術積木-樂玩六塊積</w:t>
            </w:r>
          </w:p>
          <w:p w14:paraId="2904BA17" w14:textId="668D267C" w:rsidR="006029EB" w:rsidRDefault="006029EB" w:rsidP="00A5404E">
            <w:pPr>
              <w:adjustRightInd w:val="0"/>
              <w:snapToGrid w:val="0"/>
              <w:rPr>
                <w:rFonts w:ascii="標楷體" w:eastAsia="標楷體" w:hAnsi="標楷體" w:cs="Arial"/>
                <w:szCs w:val="24"/>
              </w:rPr>
            </w:pPr>
            <w:r>
              <w:rPr>
                <w:rFonts w:ascii="標楷體" w:eastAsia="標楷體" w:hAnsi="標楷體" w:cs="Arial" w:hint="eastAsia"/>
                <w:szCs w:val="24"/>
              </w:rPr>
              <w:t>場次二：</w:t>
            </w:r>
            <w:r w:rsidRPr="004B7CC2">
              <w:rPr>
                <w:rFonts w:ascii="標楷體" w:eastAsia="標楷體" w:hAnsi="標楷體" w:cs="Arial" w:hint="eastAsia"/>
                <w:color w:val="E36C0A" w:themeColor="accent6" w:themeShade="BF"/>
                <w:szCs w:val="24"/>
              </w:rPr>
              <w:t>版畫-</w:t>
            </w:r>
            <w:r w:rsidR="00EB4815" w:rsidRPr="004B7CC2">
              <w:rPr>
                <w:rFonts w:ascii="標楷體" w:eastAsia="標楷體" w:hAnsi="標楷體" w:cs="Arial" w:hint="eastAsia"/>
                <w:color w:val="E36C0A" w:themeColor="accent6" w:themeShade="BF"/>
                <w:szCs w:val="24"/>
              </w:rPr>
              <w:t>矽膠軟版</w:t>
            </w:r>
          </w:p>
          <w:p w14:paraId="3176B95A" w14:textId="7042AA6F" w:rsidR="006029EB" w:rsidRDefault="006029EB" w:rsidP="00A5404E">
            <w:pPr>
              <w:adjustRightInd w:val="0"/>
              <w:snapToGrid w:val="0"/>
              <w:rPr>
                <w:rFonts w:ascii="標楷體" w:eastAsia="標楷體" w:hAnsi="標楷體" w:cs="Arial"/>
                <w:szCs w:val="24"/>
              </w:rPr>
            </w:pPr>
            <w:r>
              <w:rPr>
                <w:rFonts w:ascii="標楷體" w:eastAsia="標楷體" w:hAnsi="標楷體" w:cs="Arial" w:hint="eastAsia"/>
                <w:szCs w:val="24"/>
              </w:rPr>
              <w:t>場次三：</w:t>
            </w:r>
            <w:r w:rsidRPr="004B7CC2">
              <w:rPr>
                <w:rFonts w:ascii="標楷體" w:eastAsia="標楷體" w:hAnsi="標楷體" w:cs="Arial" w:hint="eastAsia"/>
                <w:color w:val="E36C0A" w:themeColor="accent6" w:themeShade="BF"/>
                <w:szCs w:val="24"/>
              </w:rPr>
              <w:t>編織-原織編織手環</w:t>
            </w:r>
          </w:p>
        </w:tc>
        <w:tc>
          <w:tcPr>
            <w:tcW w:w="1417" w:type="dxa"/>
            <w:vAlign w:val="center"/>
          </w:tcPr>
          <w:p w14:paraId="7A67454F" w14:textId="77777777" w:rsidR="00A5404E" w:rsidRDefault="00A5404E" w:rsidP="00A5404E">
            <w:pPr>
              <w:adjustRightInd w:val="0"/>
              <w:snapToGrid w:val="0"/>
              <w:jc w:val="center"/>
              <w:rPr>
                <w:rFonts w:ascii="標楷體" w:eastAsia="標楷體" w:hAnsi="標楷體" w:cs="Arial"/>
                <w:szCs w:val="24"/>
              </w:rPr>
            </w:pPr>
            <w:r>
              <w:rPr>
                <w:rFonts w:ascii="標楷體" w:eastAsia="標楷體" w:hAnsi="標楷體" w:cs="Arial" w:hint="eastAsia"/>
                <w:szCs w:val="24"/>
              </w:rPr>
              <w:t>會議室</w:t>
            </w:r>
          </w:p>
          <w:p w14:paraId="73D44987" w14:textId="79FCF817" w:rsidR="00A5404E" w:rsidRDefault="00A5404E" w:rsidP="00A5404E">
            <w:pPr>
              <w:adjustRightInd w:val="0"/>
              <w:snapToGrid w:val="0"/>
              <w:jc w:val="center"/>
              <w:rPr>
                <w:rFonts w:ascii="標楷體" w:eastAsia="標楷體" w:hAnsi="標楷體" w:cs="Arial"/>
                <w:szCs w:val="24"/>
              </w:rPr>
            </w:pPr>
            <w:r>
              <w:rPr>
                <w:rFonts w:ascii="標楷體" w:eastAsia="標楷體" w:hAnsi="標楷體" w:cs="Arial" w:hint="eastAsia"/>
                <w:szCs w:val="24"/>
              </w:rPr>
              <w:t>美術教室</w:t>
            </w:r>
            <w:r w:rsidR="00C80692">
              <w:rPr>
                <w:rFonts w:ascii="標楷體" w:eastAsia="標楷體" w:hAnsi="標楷體" w:cs="Arial"/>
                <w:szCs w:val="24"/>
              </w:rPr>
              <w:t>A</w:t>
            </w:r>
          </w:p>
          <w:p w14:paraId="5D90F77A" w14:textId="71B8F8F9" w:rsidR="00A5404E" w:rsidRDefault="00A5404E" w:rsidP="00A5404E">
            <w:pPr>
              <w:adjustRightInd w:val="0"/>
              <w:snapToGrid w:val="0"/>
              <w:jc w:val="center"/>
              <w:rPr>
                <w:rFonts w:ascii="標楷體" w:eastAsia="標楷體" w:hAnsi="標楷體" w:cs="Arial"/>
                <w:szCs w:val="24"/>
              </w:rPr>
            </w:pPr>
            <w:r>
              <w:rPr>
                <w:rFonts w:ascii="標楷體" w:eastAsia="標楷體" w:hAnsi="標楷體" w:cs="Arial" w:hint="eastAsia"/>
                <w:szCs w:val="24"/>
              </w:rPr>
              <w:t>美術教室</w:t>
            </w:r>
            <w:r w:rsidR="00C80692">
              <w:rPr>
                <w:rFonts w:ascii="標楷體" w:eastAsia="標楷體" w:hAnsi="標楷體" w:cs="Arial" w:hint="eastAsia"/>
                <w:szCs w:val="24"/>
              </w:rPr>
              <w:t>B</w:t>
            </w:r>
          </w:p>
        </w:tc>
      </w:tr>
    </w:tbl>
    <w:p w14:paraId="0D4941BA" w14:textId="77777777" w:rsidR="0022268C" w:rsidRPr="0022268C" w:rsidRDefault="0022268C" w:rsidP="0022268C">
      <w:pPr>
        <w:pStyle w:val="a3"/>
        <w:numPr>
          <w:ilvl w:val="0"/>
          <w:numId w:val="21"/>
        </w:numPr>
        <w:adjustRightInd w:val="0"/>
        <w:snapToGrid w:val="0"/>
        <w:spacing w:beforeLines="50" w:before="180"/>
        <w:ind w:leftChars="0" w:left="1134" w:hanging="796"/>
        <w:rPr>
          <w:rFonts w:ascii="標楷體" w:eastAsia="標楷體" w:hAnsi="標楷體"/>
          <w:color w:val="000000"/>
        </w:rPr>
      </w:pPr>
      <w:r w:rsidRPr="0022268C">
        <w:rPr>
          <w:rFonts w:ascii="標楷體" w:eastAsia="標楷體" w:hAnsi="標楷體" w:hint="eastAsia"/>
          <w:color w:val="000000"/>
        </w:rPr>
        <w:t>其他事項：</w:t>
      </w:r>
    </w:p>
    <w:p w14:paraId="79DF118A" w14:textId="77777777" w:rsidR="0022268C" w:rsidRPr="007B1929" w:rsidRDefault="0022268C" w:rsidP="007B1929">
      <w:pPr>
        <w:adjustRightInd w:val="0"/>
        <w:snapToGrid w:val="0"/>
        <w:ind w:leftChars="118" w:left="283"/>
        <w:jc w:val="both"/>
        <w:rPr>
          <w:rFonts w:ascii="標楷體" w:eastAsia="標楷體" w:hAnsi="標楷體" w:cs="Arial"/>
          <w:kern w:val="0"/>
          <w:szCs w:val="24"/>
        </w:rPr>
      </w:pPr>
      <w:r w:rsidRPr="007B1929">
        <w:rPr>
          <w:rFonts w:ascii="標楷體" w:eastAsia="標楷體" w:hAnsi="標楷體" w:cs="Arial" w:hint="eastAsia"/>
          <w:kern w:val="0"/>
          <w:szCs w:val="24"/>
        </w:rPr>
        <w:t>（一）請各校惠允參加人員公假登記。</w:t>
      </w:r>
    </w:p>
    <w:p w14:paraId="11DEBE82" w14:textId="2673C7AB" w:rsidR="0022268C" w:rsidRPr="007B1929" w:rsidRDefault="0022268C" w:rsidP="007B1929">
      <w:pPr>
        <w:adjustRightInd w:val="0"/>
        <w:snapToGrid w:val="0"/>
        <w:ind w:leftChars="118" w:left="283"/>
        <w:jc w:val="both"/>
        <w:rPr>
          <w:rFonts w:ascii="標楷體" w:eastAsia="標楷體" w:hAnsi="標楷體" w:cs="Arial"/>
          <w:kern w:val="0"/>
          <w:szCs w:val="24"/>
        </w:rPr>
      </w:pPr>
      <w:r w:rsidRPr="007B1929">
        <w:rPr>
          <w:rFonts w:ascii="標楷體" w:eastAsia="標楷體" w:hAnsi="標楷體" w:cs="Arial" w:hint="eastAsia"/>
          <w:kern w:val="0"/>
          <w:szCs w:val="24"/>
        </w:rPr>
        <w:t>（二）本案聯絡人：中和國小杜佳憲主任，聯絡電話02-2437-1751＃40。</w:t>
      </w:r>
    </w:p>
    <w:p w14:paraId="7A0689A4" w14:textId="1533BEB7" w:rsidR="00C17047" w:rsidRPr="007B1929" w:rsidRDefault="0022268C" w:rsidP="00C17047">
      <w:pPr>
        <w:adjustRightInd w:val="0"/>
        <w:snapToGrid w:val="0"/>
        <w:ind w:leftChars="118" w:left="991" w:hangingChars="295" w:hanging="708"/>
        <w:jc w:val="both"/>
        <w:rPr>
          <w:rFonts w:ascii="標楷體" w:eastAsia="標楷體" w:hAnsi="標楷體" w:cs="Arial"/>
          <w:kern w:val="0"/>
          <w:szCs w:val="24"/>
        </w:rPr>
      </w:pPr>
      <w:r w:rsidRPr="007B1929">
        <w:rPr>
          <w:rFonts w:ascii="標楷體" w:eastAsia="標楷體" w:hAnsi="標楷體" w:cs="Arial" w:hint="eastAsia"/>
          <w:kern w:val="0"/>
          <w:szCs w:val="24"/>
        </w:rPr>
        <w:t>（三）本</w:t>
      </w:r>
      <w:r w:rsidR="00C17047">
        <w:rPr>
          <w:rFonts w:ascii="標楷體" w:eastAsia="標楷體" w:hAnsi="標楷體" w:cs="Arial" w:hint="eastAsia"/>
          <w:kern w:val="0"/>
          <w:szCs w:val="24"/>
        </w:rPr>
        <w:t>活動</w:t>
      </w:r>
      <w:r w:rsidRPr="007B1929">
        <w:rPr>
          <w:rFonts w:ascii="標楷體" w:eastAsia="標楷體" w:hAnsi="標楷體" w:cs="Arial" w:hint="eastAsia"/>
          <w:kern w:val="0"/>
          <w:szCs w:val="24"/>
        </w:rPr>
        <w:t>研習時數得納入本市教師專業成長3年計畫時數</w:t>
      </w:r>
      <w:r w:rsidR="00C17047">
        <w:rPr>
          <w:rFonts w:ascii="標楷體" w:eastAsia="標楷體" w:hAnsi="標楷體" w:cs="Arial" w:hint="eastAsia"/>
          <w:kern w:val="0"/>
          <w:szCs w:val="24"/>
        </w:rPr>
        <w:t>：上午場3小時，下午場2小時，合計5小時。</w:t>
      </w:r>
    </w:p>
    <w:p w14:paraId="1EB48E42" w14:textId="5B66CD11" w:rsidR="007D4BD0" w:rsidRPr="004C201C" w:rsidRDefault="007D4BD0" w:rsidP="004C201C">
      <w:pPr>
        <w:pStyle w:val="a3"/>
        <w:numPr>
          <w:ilvl w:val="0"/>
          <w:numId w:val="21"/>
        </w:numPr>
        <w:adjustRightInd w:val="0"/>
        <w:snapToGrid w:val="0"/>
        <w:spacing w:beforeLines="50" w:before="180"/>
        <w:ind w:leftChars="0" w:left="1134" w:hanging="796"/>
        <w:rPr>
          <w:rFonts w:ascii="標楷體" w:eastAsia="標楷體" w:hAnsi="標楷體"/>
          <w:color w:val="000000"/>
        </w:rPr>
      </w:pPr>
      <w:r w:rsidRPr="0022268C">
        <w:rPr>
          <w:rFonts w:ascii="標楷體" w:eastAsia="標楷體" w:hAnsi="標楷體" w:hint="eastAsia"/>
          <w:color w:val="000000"/>
        </w:rPr>
        <w:t>經費來源：教育部補助直轄市及縣(市)政府辦理藝術與美感深耕計畫相關預算支應。</w:t>
      </w:r>
      <w:r w:rsidRPr="004C201C">
        <w:rPr>
          <w:rFonts w:ascii="標楷體" w:eastAsia="標楷體" w:hAnsi="標楷體" w:cs="Arial"/>
          <w:szCs w:val="24"/>
        </w:rPr>
        <w:br w:type="page"/>
      </w:r>
    </w:p>
    <w:p w14:paraId="5C8290CD" w14:textId="08BF2256" w:rsidR="007D4BD0" w:rsidRDefault="007D4BD0" w:rsidP="007D4BD0">
      <w:pPr>
        <w:adjustRightInd w:val="0"/>
        <w:snapToGrid w:val="0"/>
        <w:spacing w:beforeLines="50" w:before="180"/>
        <w:ind w:rightChars="-555" w:right="-1332"/>
        <w:rPr>
          <w:rFonts w:ascii="標楷體" w:eastAsia="標楷體" w:hAnsi="標楷體" w:cs="Arial"/>
          <w:bCs/>
          <w:sz w:val="28"/>
          <w:szCs w:val="28"/>
        </w:rPr>
      </w:pPr>
      <w:r w:rsidRPr="00724D20">
        <w:rPr>
          <w:rFonts w:ascii="標楷體" w:eastAsia="標楷體" w:hAnsi="標楷體" w:cs="Arial" w:hint="eastAsia"/>
          <w:szCs w:val="24"/>
          <w:bdr w:val="single" w:sz="4" w:space="0" w:color="auto"/>
        </w:rPr>
        <w:lastRenderedPageBreak/>
        <w:t>附件</w:t>
      </w:r>
      <w:r>
        <w:rPr>
          <w:rFonts w:ascii="標楷體" w:eastAsia="標楷體" w:hAnsi="標楷體" w:cs="Arial" w:hint="eastAsia"/>
          <w:szCs w:val="24"/>
          <w:bdr w:val="single" w:sz="4" w:space="0" w:color="auto"/>
        </w:rPr>
        <w:t>1</w:t>
      </w:r>
      <w:r w:rsidRPr="00724D20">
        <w:rPr>
          <w:rFonts w:ascii="標楷體" w:eastAsia="標楷體" w:hAnsi="標楷體" w:cs="Arial" w:hint="eastAsia"/>
          <w:szCs w:val="24"/>
          <w:bdr w:val="single" w:sz="4" w:space="0" w:color="auto"/>
        </w:rPr>
        <w:t xml:space="preserve"> </w:t>
      </w:r>
    </w:p>
    <w:p w14:paraId="121F9AEF" w14:textId="3D53097F" w:rsidR="00575CFD" w:rsidRPr="007D4BD0" w:rsidRDefault="000625D2" w:rsidP="007D4BD0">
      <w:pPr>
        <w:adjustRightInd w:val="0"/>
        <w:snapToGrid w:val="0"/>
        <w:spacing w:beforeLines="50" w:before="180" w:line="360" w:lineRule="auto"/>
        <w:jc w:val="center"/>
        <w:rPr>
          <w:rFonts w:ascii="標楷體" w:eastAsia="標楷體" w:hAnsi="標楷體" w:cs="Arial"/>
          <w:b/>
          <w:bCs/>
          <w:sz w:val="36"/>
          <w:szCs w:val="36"/>
        </w:rPr>
      </w:pPr>
      <w:r w:rsidRPr="007D4BD0">
        <w:rPr>
          <w:rFonts w:ascii="標楷體" w:eastAsia="標楷體" w:hAnsi="標楷體" w:cs="Arial" w:hint="eastAsia"/>
          <w:b/>
          <w:bCs/>
          <w:sz w:val="36"/>
          <w:szCs w:val="36"/>
        </w:rPr>
        <w:t>輔導訪視重點工作</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0"/>
        <w:gridCol w:w="4530"/>
      </w:tblGrid>
      <w:tr w:rsidR="00272FCB" w:rsidRPr="007D4BD0" w14:paraId="49305197" w14:textId="6626763C" w:rsidTr="007D4BD0">
        <w:trPr>
          <w:trHeight w:val="20"/>
          <w:tblHeader/>
        </w:trPr>
        <w:tc>
          <w:tcPr>
            <w:tcW w:w="2500" w:type="pct"/>
            <w:vMerge w:val="restart"/>
            <w:tcBorders>
              <w:right w:val="double" w:sz="4" w:space="0" w:color="auto"/>
            </w:tcBorders>
            <w:vAlign w:val="center"/>
          </w:tcPr>
          <w:p w14:paraId="618785E2" w14:textId="77777777" w:rsidR="00272FCB" w:rsidRPr="007D4BD0" w:rsidRDefault="00272FCB" w:rsidP="007D4BD0">
            <w:pPr>
              <w:adjustRightInd w:val="0"/>
              <w:snapToGrid w:val="0"/>
              <w:spacing w:beforeLines="50" w:before="180"/>
              <w:jc w:val="center"/>
              <w:rPr>
                <w:rFonts w:ascii="標楷體" w:eastAsia="標楷體" w:hAnsi="標楷體" w:cs="Times New Roman"/>
                <w:b/>
                <w:sz w:val="32"/>
                <w:szCs w:val="32"/>
              </w:rPr>
            </w:pPr>
            <w:r w:rsidRPr="007D4BD0">
              <w:rPr>
                <w:rFonts w:ascii="標楷體" w:eastAsia="標楷體" w:hAnsi="標楷體" w:cs="Times New Roman" w:hint="eastAsia"/>
                <w:b/>
                <w:sz w:val="32"/>
                <w:szCs w:val="32"/>
              </w:rPr>
              <w:t>申請時之審查項目</w:t>
            </w:r>
          </w:p>
        </w:tc>
        <w:tc>
          <w:tcPr>
            <w:tcW w:w="2500" w:type="pct"/>
            <w:tcBorders>
              <w:left w:val="double" w:sz="4" w:space="0" w:color="auto"/>
              <w:right w:val="single" w:sz="4" w:space="0" w:color="auto"/>
            </w:tcBorders>
            <w:vAlign w:val="center"/>
          </w:tcPr>
          <w:p w14:paraId="27281EBF" w14:textId="77777777" w:rsidR="00272FCB" w:rsidRPr="007D4BD0" w:rsidRDefault="00272FCB" w:rsidP="007D4BD0">
            <w:pPr>
              <w:adjustRightInd w:val="0"/>
              <w:snapToGrid w:val="0"/>
              <w:spacing w:beforeLines="50" w:before="180"/>
              <w:jc w:val="center"/>
              <w:rPr>
                <w:rFonts w:ascii="標楷體" w:eastAsia="標楷體" w:hAnsi="標楷體" w:cs="Times New Roman"/>
                <w:b/>
                <w:sz w:val="32"/>
                <w:szCs w:val="32"/>
              </w:rPr>
            </w:pPr>
            <w:r w:rsidRPr="007D4BD0">
              <w:rPr>
                <w:rFonts w:ascii="標楷體" w:eastAsia="標楷體" w:hAnsi="標楷體" w:cs="Times New Roman" w:hint="eastAsia"/>
                <w:b/>
                <w:sz w:val="32"/>
                <w:szCs w:val="32"/>
              </w:rPr>
              <w:t>輔導訪視重點</w:t>
            </w:r>
          </w:p>
        </w:tc>
      </w:tr>
      <w:tr w:rsidR="00272FCB" w:rsidRPr="007D4BD0" w14:paraId="150945E5" w14:textId="77777777" w:rsidTr="007D4BD0">
        <w:trPr>
          <w:trHeight w:val="20"/>
          <w:tblHeader/>
        </w:trPr>
        <w:tc>
          <w:tcPr>
            <w:tcW w:w="2500" w:type="pct"/>
            <w:vMerge/>
            <w:tcBorders>
              <w:right w:val="double" w:sz="4" w:space="0" w:color="auto"/>
            </w:tcBorders>
            <w:vAlign w:val="center"/>
          </w:tcPr>
          <w:p w14:paraId="5DB6DD47" w14:textId="77777777" w:rsidR="00272FCB" w:rsidRPr="007D4BD0" w:rsidRDefault="00272FCB" w:rsidP="007D4BD0">
            <w:pPr>
              <w:adjustRightInd w:val="0"/>
              <w:snapToGrid w:val="0"/>
              <w:spacing w:beforeLines="50" w:before="180"/>
              <w:jc w:val="center"/>
              <w:rPr>
                <w:rFonts w:ascii="標楷體" w:eastAsia="標楷體" w:hAnsi="標楷體" w:cs="Times New Roman"/>
                <w:b/>
                <w:sz w:val="32"/>
                <w:szCs w:val="32"/>
              </w:rPr>
            </w:pPr>
          </w:p>
        </w:tc>
        <w:tc>
          <w:tcPr>
            <w:tcW w:w="2500" w:type="pct"/>
            <w:tcBorders>
              <w:left w:val="double" w:sz="4" w:space="0" w:color="auto"/>
            </w:tcBorders>
            <w:vAlign w:val="center"/>
          </w:tcPr>
          <w:p w14:paraId="4B53DB50" w14:textId="77777777" w:rsidR="00272FCB" w:rsidRPr="007D4BD0" w:rsidRDefault="00272FCB" w:rsidP="007D4BD0">
            <w:pPr>
              <w:adjustRightInd w:val="0"/>
              <w:snapToGrid w:val="0"/>
              <w:spacing w:beforeLines="50" w:before="180"/>
              <w:jc w:val="center"/>
              <w:rPr>
                <w:rFonts w:ascii="標楷體" w:eastAsia="標楷體" w:hAnsi="標楷體" w:cs="Times New Roman"/>
                <w:b/>
                <w:sz w:val="32"/>
                <w:szCs w:val="32"/>
              </w:rPr>
            </w:pPr>
            <w:r w:rsidRPr="007D4BD0">
              <w:rPr>
                <w:rFonts w:ascii="標楷體" w:eastAsia="標楷體" w:hAnsi="標楷體" w:cs="Times New Roman" w:hint="eastAsia"/>
                <w:b/>
                <w:sz w:val="32"/>
                <w:szCs w:val="32"/>
              </w:rPr>
              <w:t>主要面向</w:t>
            </w:r>
          </w:p>
        </w:tc>
      </w:tr>
      <w:tr w:rsidR="00272FCB" w:rsidRPr="007D4BD0" w14:paraId="18A2BCD8" w14:textId="77777777" w:rsidTr="007D4BD0">
        <w:trPr>
          <w:trHeight w:val="2098"/>
        </w:trPr>
        <w:tc>
          <w:tcPr>
            <w:tcW w:w="2500" w:type="pct"/>
            <w:tcBorders>
              <w:right w:val="double" w:sz="4" w:space="0" w:color="auto"/>
            </w:tcBorders>
          </w:tcPr>
          <w:p w14:paraId="1FCB24CE" w14:textId="39786F3C" w:rsidR="00272FCB" w:rsidRPr="007D4BD0" w:rsidRDefault="00272FCB" w:rsidP="007D4BD0">
            <w:pPr>
              <w:adjustRightInd w:val="0"/>
              <w:snapToGrid w:val="0"/>
              <w:spacing w:beforeLines="50" w:before="180" w:afterLines="50" w:after="180"/>
              <w:jc w:val="both"/>
              <w:rPr>
                <w:rFonts w:ascii="標楷體" w:eastAsia="標楷體" w:hAnsi="標楷體" w:cs="Times New Roman"/>
                <w:sz w:val="32"/>
                <w:szCs w:val="32"/>
              </w:rPr>
            </w:pPr>
            <w:r w:rsidRPr="007D4BD0">
              <w:rPr>
                <w:rFonts w:ascii="標楷體" w:eastAsia="標楷體" w:hAnsi="標楷體" w:cs="Arial" w:hint="eastAsia"/>
                <w:sz w:val="32"/>
                <w:szCs w:val="32"/>
              </w:rPr>
              <w:t>依本市或所在區域特色及學校重點需求，發展或深化學校本位之藝術與人文課程與教學。</w:t>
            </w:r>
          </w:p>
        </w:tc>
        <w:tc>
          <w:tcPr>
            <w:tcW w:w="2500" w:type="pct"/>
            <w:tcBorders>
              <w:left w:val="double" w:sz="4" w:space="0" w:color="auto"/>
            </w:tcBorders>
          </w:tcPr>
          <w:p w14:paraId="4F4FB8AB" w14:textId="77777777" w:rsidR="00272FCB" w:rsidRPr="007D4BD0" w:rsidRDefault="00272FCB" w:rsidP="007D4BD0">
            <w:pPr>
              <w:adjustRightInd w:val="0"/>
              <w:snapToGrid w:val="0"/>
              <w:spacing w:beforeLines="50" w:before="180" w:afterLines="50" w:after="180"/>
              <w:jc w:val="both"/>
              <w:rPr>
                <w:rFonts w:ascii="標楷體" w:eastAsia="標楷體" w:hAnsi="標楷體" w:cs="Arial"/>
                <w:sz w:val="32"/>
                <w:szCs w:val="32"/>
              </w:rPr>
            </w:pPr>
            <w:r w:rsidRPr="007D4BD0">
              <w:rPr>
                <w:rFonts w:ascii="標楷體" w:eastAsia="標楷體" w:hAnsi="標楷體" w:cs="Arial" w:hint="eastAsia"/>
                <w:sz w:val="32"/>
                <w:szCs w:val="32"/>
              </w:rPr>
              <w:t>課程或教學修正之實際運作機制為何？（各類參與人員的功能性）</w:t>
            </w:r>
          </w:p>
        </w:tc>
      </w:tr>
      <w:tr w:rsidR="00272FCB" w:rsidRPr="007D4BD0" w14:paraId="563388F2" w14:textId="77777777" w:rsidTr="007D4BD0">
        <w:trPr>
          <w:trHeight w:val="2098"/>
        </w:trPr>
        <w:tc>
          <w:tcPr>
            <w:tcW w:w="2500" w:type="pct"/>
            <w:tcBorders>
              <w:right w:val="double" w:sz="4" w:space="0" w:color="auto"/>
            </w:tcBorders>
          </w:tcPr>
          <w:p w14:paraId="3633636A" w14:textId="7110ACFA" w:rsidR="00272FCB" w:rsidRPr="007D4BD0" w:rsidRDefault="00272FCB" w:rsidP="007D4BD0">
            <w:pPr>
              <w:adjustRightInd w:val="0"/>
              <w:snapToGrid w:val="0"/>
              <w:spacing w:beforeLines="50" w:before="180" w:afterLines="50" w:after="180"/>
              <w:jc w:val="both"/>
              <w:rPr>
                <w:rFonts w:ascii="標楷體" w:eastAsia="標楷體" w:hAnsi="標楷體" w:cs="Times New Roman"/>
                <w:sz w:val="32"/>
                <w:szCs w:val="32"/>
              </w:rPr>
            </w:pPr>
            <w:r w:rsidRPr="007D4BD0">
              <w:rPr>
                <w:rFonts w:ascii="標楷體" w:eastAsia="標楷體" w:hAnsi="標楷體" w:cs="Arial" w:hint="eastAsia"/>
                <w:sz w:val="32"/>
                <w:szCs w:val="32"/>
              </w:rPr>
              <w:t>能借重藝術家或藝文專業團體專長，帶動師生藝術賞析及創作風氣或協助藝文師資專業成長。</w:t>
            </w:r>
          </w:p>
        </w:tc>
        <w:tc>
          <w:tcPr>
            <w:tcW w:w="2500" w:type="pct"/>
            <w:tcBorders>
              <w:left w:val="double" w:sz="4" w:space="0" w:color="auto"/>
            </w:tcBorders>
          </w:tcPr>
          <w:p w14:paraId="6C79B525" w14:textId="77777777" w:rsidR="00272FCB" w:rsidRPr="007D4BD0" w:rsidRDefault="00272FCB" w:rsidP="007D4BD0">
            <w:pPr>
              <w:adjustRightInd w:val="0"/>
              <w:snapToGrid w:val="0"/>
              <w:spacing w:beforeLines="50" w:before="180" w:afterLines="50" w:after="180"/>
              <w:jc w:val="both"/>
              <w:rPr>
                <w:rFonts w:ascii="標楷體" w:eastAsia="標楷體" w:hAnsi="標楷體" w:cs="Arial"/>
                <w:sz w:val="32"/>
                <w:szCs w:val="32"/>
              </w:rPr>
            </w:pPr>
            <w:r w:rsidRPr="007D4BD0">
              <w:rPr>
                <w:rFonts w:ascii="標楷體" w:eastAsia="標楷體" w:hAnsi="標楷體" w:cs="Arial" w:hint="eastAsia"/>
                <w:sz w:val="32"/>
                <w:szCs w:val="32"/>
              </w:rPr>
              <w:t>資源引入對學校整體藝文環境或風氣有何影響？</w:t>
            </w:r>
          </w:p>
        </w:tc>
      </w:tr>
      <w:tr w:rsidR="00272FCB" w:rsidRPr="007D4BD0" w14:paraId="35BA92BA" w14:textId="77777777" w:rsidTr="007D4BD0">
        <w:trPr>
          <w:trHeight w:val="2098"/>
        </w:trPr>
        <w:tc>
          <w:tcPr>
            <w:tcW w:w="2500" w:type="pct"/>
            <w:tcBorders>
              <w:right w:val="double" w:sz="4" w:space="0" w:color="auto"/>
            </w:tcBorders>
          </w:tcPr>
          <w:p w14:paraId="12198E00" w14:textId="53DF3928" w:rsidR="00272FCB" w:rsidRPr="007D4BD0" w:rsidRDefault="00272FCB" w:rsidP="007D4BD0">
            <w:pPr>
              <w:adjustRightInd w:val="0"/>
              <w:snapToGrid w:val="0"/>
              <w:spacing w:beforeLines="50" w:before="180" w:afterLines="50" w:after="180"/>
              <w:jc w:val="both"/>
              <w:rPr>
                <w:rFonts w:ascii="標楷體" w:eastAsia="標楷體" w:hAnsi="標楷體" w:cs="Times New Roman"/>
                <w:sz w:val="32"/>
                <w:szCs w:val="32"/>
              </w:rPr>
            </w:pPr>
            <w:r w:rsidRPr="007D4BD0">
              <w:rPr>
                <w:rFonts w:ascii="標楷體" w:eastAsia="標楷體" w:hAnsi="標楷體" w:cs="Arial" w:hint="eastAsia"/>
                <w:sz w:val="32"/>
                <w:szCs w:val="32"/>
              </w:rPr>
              <w:t>能有效結合藝術家或專業藝文團體專長及學校藝文師資教學優勢，共同提升藝文教學品質。</w:t>
            </w:r>
          </w:p>
        </w:tc>
        <w:tc>
          <w:tcPr>
            <w:tcW w:w="2500" w:type="pct"/>
            <w:tcBorders>
              <w:left w:val="double" w:sz="4" w:space="0" w:color="auto"/>
            </w:tcBorders>
          </w:tcPr>
          <w:p w14:paraId="7969408E" w14:textId="77777777" w:rsidR="00272FCB" w:rsidRPr="007D4BD0" w:rsidRDefault="00272FCB" w:rsidP="007D4BD0">
            <w:pPr>
              <w:adjustRightInd w:val="0"/>
              <w:snapToGrid w:val="0"/>
              <w:spacing w:beforeLines="50" w:before="180" w:afterLines="50" w:after="180"/>
              <w:jc w:val="both"/>
              <w:rPr>
                <w:rFonts w:ascii="標楷體" w:eastAsia="標楷體" w:hAnsi="標楷體" w:cs="Arial"/>
                <w:sz w:val="32"/>
                <w:szCs w:val="32"/>
              </w:rPr>
            </w:pPr>
            <w:r w:rsidRPr="007D4BD0">
              <w:rPr>
                <w:rFonts w:ascii="標楷體" w:eastAsia="標楷體" w:hAnsi="標楷體" w:cs="Arial" w:hint="eastAsia"/>
                <w:sz w:val="32"/>
                <w:szCs w:val="32"/>
              </w:rPr>
              <w:t>資源引入後對學校藝文教學品質有何影響？</w:t>
            </w:r>
          </w:p>
        </w:tc>
      </w:tr>
      <w:tr w:rsidR="00272FCB" w:rsidRPr="007D4BD0" w14:paraId="1890D85E" w14:textId="77777777" w:rsidTr="007D4BD0">
        <w:trPr>
          <w:trHeight w:val="2098"/>
        </w:trPr>
        <w:tc>
          <w:tcPr>
            <w:tcW w:w="2500" w:type="pct"/>
            <w:tcBorders>
              <w:right w:val="double" w:sz="4" w:space="0" w:color="auto"/>
            </w:tcBorders>
          </w:tcPr>
          <w:p w14:paraId="519BAE47" w14:textId="73014B51" w:rsidR="00272FCB" w:rsidRPr="007D4BD0" w:rsidRDefault="00272FCB" w:rsidP="007D4BD0">
            <w:pPr>
              <w:adjustRightInd w:val="0"/>
              <w:snapToGrid w:val="0"/>
              <w:spacing w:beforeLines="50" w:before="180" w:afterLines="50" w:after="180"/>
              <w:jc w:val="both"/>
              <w:rPr>
                <w:rFonts w:ascii="標楷體" w:eastAsia="標楷體" w:hAnsi="標楷體" w:cs="Times New Roman"/>
                <w:sz w:val="32"/>
                <w:szCs w:val="32"/>
              </w:rPr>
            </w:pPr>
            <w:r w:rsidRPr="007D4BD0">
              <w:rPr>
                <w:rFonts w:ascii="標楷體" w:eastAsia="標楷體" w:hAnsi="標楷體" w:cs="Arial" w:hint="eastAsia"/>
                <w:sz w:val="32"/>
                <w:szCs w:val="32"/>
              </w:rPr>
              <w:t>能結合活動、課程、教學及學校環境，整體規劃、務實推展，使全校學生能普遍受惠且具永續性。</w:t>
            </w:r>
          </w:p>
        </w:tc>
        <w:tc>
          <w:tcPr>
            <w:tcW w:w="2500" w:type="pct"/>
            <w:tcBorders>
              <w:left w:val="double" w:sz="4" w:space="0" w:color="auto"/>
            </w:tcBorders>
          </w:tcPr>
          <w:p w14:paraId="5C79C949" w14:textId="77777777" w:rsidR="00272FCB" w:rsidRPr="007D4BD0" w:rsidRDefault="00272FCB" w:rsidP="007D4BD0">
            <w:pPr>
              <w:adjustRightInd w:val="0"/>
              <w:snapToGrid w:val="0"/>
              <w:spacing w:beforeLines="50" w:before="180" w:afterLines="50" w:after="180"/>
              <w:jc w:val="both"/>
              <w:rPr>
                <w:rFonts w:ascii="標楷體" w:eastAsia="標楷體" w:hAnsi="標楷體" w:cs="Arial"/>
                <w:sz w:val="32"/>
                <w:szCs w:val="32"/>
              </w:rPr>
            </w:pPr>
            <w:r w:rsidRPr="007D4BD0">
              <w:rPr>
                <w:rFonts w:ascii="標楷體" w:eastAsia="標楷體" w:hAnsi="標楷體" w:cs="Arial" w:hint="eastAsia"/>
                <w:sz w:val="32"/>
                <w:szCs w:val="32"/>
              </w:rPr>
              <w:t>大多數學生的藝文素養是否因此而有所提升？（含學習興趣、態度等）</w:t>
            </w:r>
          </w:p>
        </w:tc>
      </w:tr>
      <w:tr w:rsidR="00272FCB" w:rsidRPr="007D4BD0" w14:paraId="5EF7B03F" w14:textId="77777777" w:rsidTr="007D4BD0">
        <w:trPr>
          <w:trHeight w:val="2098"/>
        </w:trPr>
        <w:tc>
          <w:tcPr>
            <w:tcW w:w="2500" w:type="pct"/>
            <w:tcBorders>
              <w:right w:val="double" w:sz="4" w:space="0" w:color="auto"/>
            </w:tcBorders>
          </w:tcPr>
          <w:p w14:paraId="07C945AD" w14:textId="341CBA36" w:rsidR="00272FCB" w:rsidRPr="007D4BD0" w:rsidRDefault="00272FCB" w:rsidP="007D4BD0">
            <w:pPr>
              <w:adjustRightInd w:val="0"/>
              <w:snapToGrid w:val="0"/>
              <w:spacing w:beforeLines="50" w:before="180" w:afterLines="50" w:after="180"/>
              <w:jc w:val="both"/>
              <w:rPr>
                <w:rFonts w:ascii="標楷體" w:eastAsia="標楷體" w:hAnsi="標楷體" w:cs="Arial"/>
                <w:sz w:val="32"/>
                <w:szCs w:val="32"/>
              </w:rPr>
            </w:pPr>
            <w:r w:rsidRPr="007D4BD0">
              <w:rPr>
                <w:rFonts w:ascii="標楷體" w:eastAsia="標楷體" w:hAnsi="標楷體" w:cs="Arial" w:hint="eastAsia"/>
                <w:sz w:val="32"/>
                <w:szCs w:val="32"/>
              </w:rPr>
              <w:t>學校能對藝術家或團體之教育理念及對學生的教育影響進行事前評估。</w:t>
            </w:r>
          </w:p>
        </w:tc>
        <w:tc>
          <w:tcPr>
            <w:tcW w:w="2500" w:type="pct"/>
            <w:tcBorders>
              <w:left w:val="double" w:sz="4" w:space="0" w:color="auto"/>
            </w:tcBorders>
          </w:tcPr>
          <w:p w14:paraId="4F82A1D0" w14:textId="77777777" w:rsidR="00272FCB" w:rsidRPr="007D4BD0" w:rsidRDefault="00272FCB" w:rsidP="007D4BD0">
            <w:pPr>
              <w:adjustRightInd w:val="0"/>
              <w:snapToGrid w:val="0"/>
              <w:spacing w:beforeLines="50" w:before="180" w:afterLines="50" w:after="180"/>
              <w:jc w:val="both"/>
              <w:rPr>
                <w:rFonts w:ascii="標楷體" w:eastAsia="標楷體" w:hAnsi="標楷體" w:cs="Arial"/>
                <w:sz w:val="32"/>
                <w:szCs w:val="32"/>
              </w:rPr>
            </w:pPr>
            <w:r w:rsidRPr="007D4BD0">
              <w:rPr>
                <w:rFonts w:ascii="標楷體" w:eastAsia="標楷體" w:hAnsi="標楷體" w:cs="Arial" w:hint="eastAsia"/>
                <w:sz w:val="32"/>
                <w:szCs w:val="32"/>
              </w:rPr>
              <w:t>學校對於如何永續本學年度成果或未來的延伸性，是否有清晰的想法與規劃？</w:t>
            </w:r>
          </w:p>
        </w:tc>
      </w:tr>
    </w:tbl>
    <w:p w14:paraId="2B40DDFC" w14:textId="77777777" w:rsidR="00272FCB" w:rsidRPr="007D4BD0" w:rsidRDefault="00272FCB" w:rsidP="007D4BD0">
      <w:pPr>
        <w:adjustRightInd w:val="0"/>
        <w:snapToGrid w:val="0"/>
        <w:spacing w:beforeLines="50" w:before="180"/>
        <w:rPr>
          <w:rFonts w:ascii="標楷體" w:eastAsia="標楷體" w:hAnsi="標楷體"/>
          <w:color w:val="000000"/>
        </w:rPr>
      </w:pPr>
    </w:p>
    <w:p w14:paraId="024D04AE" w14:textId="77777777" w:rsidR="00575CFD" w:rsidRPr="00724D20" w:rsidRDefault="00575CFD" w:rsidP="00151C2B">
      <w:pPr>
        <w:adjustRightInd w:val="0"/>
        <w:snapToGrid w:val="0"/>
        <w:spacing w:beforeLines="50" w:before="180"/>
        <w:rPr>
          <w:rFonts w:ascii="標楷體" w:eastAsia="標楷體" w:hAnsi="標楷體" w:cs="Arial"/>
          <w:szCs w:val="24"/>
        </w:rPr>
      </w:pPr>
    </w:p>
    <w:p w14:paraId="5FB93597" w14:textId="77777777" w:rsidR="00CA534C" w:rsidRPr="00724D20" w:rsidRDefault="00CA534C" w:rsidP="00151C2B">
      <w:pPr>
        <w:widowControl/>
        <w:adjustRightInd w:val="0"/>
        <w:snapToGrid w:val="0"/>
        <w:spacing w:beforeLines="50" w:before="180"/>
        <w:rPr>
          <w:rFonts w:ascii="標楷體" w:eastAsia="標楷體" w:hAnsi="標楷體" w:cs="Times New Roman"/>
          <w:szCs w:val="24"/>
        </w:rPr>
      </w:pPr>
      <w:r w:rsidRPr="00724D20">
        <w:rPr>
          <w:rFonts w:ascii="標楷體" w:eastAsia="標楷體" w:hAnsi="標楷體" w:cs="Times New Roman"/>
          <w:szCs w:val="24"/>
        </w:rPr>
        <w:br w:type="page"/>
      </w:r>
    </w:p>
    <w:p w14:paraId="61D86163" w14:textId="029D1AFF" w:rsidR="00272FCB" w:rsidRDefault="00575CFD" w:rsidP="007D4BD0">
      <w:pPr>
        <w:adjustRightInd w:val="0"/>
        <w:snapToGrid w:val="0"/>
        <w:spacing w:beforeLines="50" w:before="180"/>
        <w:ind w:rightChars="-555" w:right="-1332"/>
        <w:rPr>
          <w:rFonts w:ascii="標楷體" w:eastAsia="標楷體" w:hAnsi="標楷體" w:cs="Arial"/>
          <w:bCs/>
          <w:sz w:val="28"/>
          <w:szCs w:val="28"/>
        </w:rPr>
      </w:pPr>
      <w:r w:rsidRPr="00724D20">
        <w:rPr>
          <w:rFonts w:ascii="標楷體" w:eastAsia="標楷體" w:hAnsi="標楷體" w:cs="Arial" w:hint="eastAsia"/>
          <w:szCs w:val="24"/>
          <w:bdr w:val="single" w:sz="4" w:space="0" w:color="auto"/>
        </w:rPr>
        <w:lastRenderedPageBreak/>
        <w:t>附件</w:t>
      </w:r>
      <w:r w:rsidR="007D4BD0">
        <w:rPr>
          <w:rFonts w:ascii="標楷體" w:eastAsia="標楷體" w:hAnsi="標楷體" w:cs="Arial" w:hint="eastAsia"/>
          <w:szCs w:val="24"/>
          <w:bdr w:val="single" w:sz="4" w:space="0" w:color="auto"/>
        </w:rPr>
        <w:t>2</w:t>
      </w:r>
      <w:r w:rsidR="005B05FD" w:rsidRPr="00724D20">
        <w:rPr>
          <w:rFonts w:ascii="標楷體" w:eastAsia="標楷體" w:hAnsi="標楷體" w:cs="Arial" w:hint="eastAsia"/>
          <w:szCs w:val="24"/>
          <w:bdr w:val="single" w:sz="4" w:space="0" w:color="auto"/>
        </w:rPr>
        <w:t xml:space="preserve"> </w:t>
      </w:r>
    </w:p>
    <w:p w14:paraId="2D338780" w14:textId="3F5CAFFD" w:rsidR="00AD06C1" w:rsidRDefault="00F050CD" w:rsidP="00720263">
      <w:pPr>
        <w:adjustRightInd w:val="0"/>
        <w:snapToGrid w:val="0"/>
        <w:spacing w:beforeLines="50" w:before="180"/>
        <w:ind w:rightChars="-555" w:right="-1332"/>
        <w:jc w:val="center"/>
        <w:rPr>
          <w:rFonts w:ascii="標楷體" w:eastAsia="標楷體" w:hAnsi="標楷體" w:cs="Arial"/>
          <w:bCs/>
          <w:sz w:val="28"/>
          <w:szCs w:val="28"/>
        </w:rPr>
      </w:pPr>
      <w:r w:rsidRPr="00724D20">
        <w:rPr>
          <w:rFonts w:ascii="標楷體" w:eastAsia="標楷體" w:hAnsi="標楷體" w:cs="Arial" w:hint="eastAsia"/>
          <w:bCs/>
          <w:sz w:val="28"/>
          <w:szCs w:val="28"/>
        </w:rPr>
        <w:t>111</w:t>
      </w:r>
      <w:r w:rsidR="003E7DE8" w:rsidRPr="00724D20">
        <w:rPr>
          <w:rFonts w:ascii="標楷體" w:eastAsia="標楷體" w:hAnsi="標楷體" w:cs="Arial" w:hint="eastAsia"/>
          <w:bCs/>
          <w:sz w:val="28"/>
          <w:szCs w:val="28"/>
        </w:rPr>
        <w:t>學</w:t>
      </w:r>
      <w:r w:rsidR="00290FB6" w:rsidRPr="00724D20">
        <w:rPr>
          <w:rFonts w:ascii="標楷體" w:eastAsia="標楷體" w:hAnsi="標楷體" w:cs="Arial" w:hint="eastAsia"/>
          <w:bCs/>
          <w:sz w:val="28"/>
          <w:szCs w:val="28"/>
        </w:rPr>
        <w:t>年度ＯＯ</w:t>
      </w:r>
      <w:r w:rsidR="009B14CD" w:rsidRPr="00724D20">
        <w:rPr>
          <w:rFonts w:ascii="標楷體" w:eastAsia="標楷體" w:hAnsi="標楷體" w:cs="Arial" w:hint="eastAsia"/>
          <w:bCs/>
          <w:sz w:val="28"/>
          <w:szCs w:val="28"/>
        </w:rPr>
        <w:t>學校辦理</w:t>
      </w:r>
      <w:r w:rsidR="00904B33" w:rsidRPr="00904B33">
        <w:rPr>
          <w:rFonts w:ascii="標楷體" w:eastAsia="標楷體" w:hAnsi="標楷體" w:cs="Arial" w:hint="eastAsia"/>
          <w:bCs/>
          <w:sz w:val="28"/>
          <w:szCs w:val="28"/>
        </w:rPr>
        <w:t>藝術與美感深耕計畫</w:t>
      </w:r>
      <w:r w:rsidR="00575CFD" w:rsidRPr="00724D20">
        <w:rPr>
          <w:rFonts w:ascii="標楷體" w:eastAsia="標楷體" w:hAnsi="標楷體" w:cs="Arial" w:hint="eastAsia"/>
          <w:bCs/>
          <w:sz w:val="28"/>
          <w:szCs w:val="28"/>
        </w:rPr>
        <w:t>執行情形</w:t>
      </w:r>
    </w:p>
    <w:p w14:paraId="2CE20B8C" w14:textId="77777777" w:rsidR="00575CFD" w:rsidRPr="006E1673" w:rsidRDefault="00AD06C1" w:rsidP="00151C2B">
      <w:pPr>
        <w:adjustRightInd w:val="0"/>
        <w:snapToGrid w:val="0"/>
        <w:spacing w:beforeLines="50" w:before="180"/>
        <w:ind w:rightChars="-555" w:right="-1332"/>
        <w:rPr>
          <w:rFonts w:ascii="標楷體" w:eastAsia="標楷體" w:hAnsi="標楷體" w:cs="Arial"/>
          <w:bCs/>
          <w:sz w:val="28"/>
          <w:szCs w:val="28"/>
        </w:rPr>
      </w:pPr>
      <w:r w:rsidRPr="006E1673">
        <w:rPr>
          <w:rFonts w:ascii="標楷體" w:eastAsia="標楷體" w:hAnsi="標楷體" w:cs="Arial" w:hint="eastAsia"/>
          <w:bCs/>
          <w:sz w:val="28"/>
          <w:szCs w:val="28"/>
        </w:rPr>
        <w:t>一、</w:t>
      </w:r>
      <w:r w:rsidR="00575CFD" w:rsidRPr="006E1673">
        <w:rPr>
          <w:rFonts w:ascii="標楷體" w:eastAsia="標楷體" w:hAnsi="標楷體" w:cs="Arial" w:hint="eastAsia"/>
          <w:bCs/>
          <w:sz w:val="28"/>
          <w:szCs w:val="28"/>
        </w:rPr>
        <w:t>自我檢視</w:t>
      </w:r>
      <w:r w:rsidR="009B14CD" w:rsidRPr="006E1673">
        <w:rPr>
          <w:rFonts w:ascii="標楷體" w:eastAsia="標楷體" w:hAnsi="標楷體" w:cs="Arial" w:hint="eastAsia"/>
          <w:bCs/>
          <w:sz w:val="28"/>
          <w:szCs w:val="28"/>
        </w:rPr>
        <w:t>表</w:t>
      </w:r>
      <w:r w:rsidRPr="006E1673">
        <w:rPr>
          <w:rFonts w:ascii="標楷體" w:eastAsia="標楷體" w:hAnsi="標楷體" w:cs="Arial"/>
          <w:b/>
          <w:bCs/>
          <w:color w:val="FF0000"/>
          <w:sz w:val="28"/>
          <w:szCs w:val="28"/>
        </w:rPr>
        <w:t>(</w:t>
      </w:r>
      <w:r w:rsidRPr="006E1673">
        <w:rPr>
          <w:rFonts w:ascii="標楷體" w:eastAsia="標楷體" w:hAnsi="標楷體" w:cs="Arial" w:hint="eastAsia"/>
          <w:b/>
          <w:bCs/>
          <w:color w:val="FF0000"/>
          <w:sz w:val="28"/>
          <w:szCs w:val="28"/>
        </w:rPr>
        <w:t>學校填寫</w:t>
      </w:r>
      <w:r w:rsidRPr="006E1673">
        <w:rPr>
          <w:rFonts w:ascii="標楷體" w:eastAsia="標楷體" w:hAnsi="標楷體" w:cs="Arial"/>
          <w:b/>
          <w:bCs/>
          <w:color w:val="FF0000"/>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4954"/>
      </w:tblGrid>
      <w:tr w:rsidR="00575CFD" w:rsidRPr="006E1673" w14:paraId="47B97B38" w14:textId="77777777" w:rsidTr="006E1673">
        <w:trPr>
          <w:trHeight w:val="850"/>
          <w:jc w:val="center"/>
        </w:trPr>
        <w:tc>
          <w:tcPr>
            <w:tcW w:w="2266" w:type="pct"/>
            <w:vAlign w:val="center"/>
          </w:tcPr>
          <w:p w14:paraId="76E1CFB9" w14:textId="77777777" w:rsidR="00575CFD" w:rsidRPr="006E1673" w:rsidRDefault="00575CFD" w:rsidP="00151C2B">
            <w:pPr>
              <w:adjustRightInd w:val="0"/>
              <w:snapToGrid w:val="0"/>
              <w:spacing w:beforeLines="50" w:before="180"/>
              <w:jc w:val="center"/>
              <w:rPr>
                <w:rFonts w:ascii="標楷體" w:eastAsia="標楷體" w:hAnsi="標楷體" w:cs="Times New Roman"/>
                <w:sz w:val="28"/>
                <w:szCs w:val="28"/>
              </w:rPr>
            </w:pPr>
            <w:r w:rsidRPr="006E1673">
              <w:rPr>
                <w:rFonts w:ascii="標楷體" w:eastAsia="標楷體" w:hAnsi="標楷體" w:cs="Times New Roman" w:hint="eastAsia"/>
                <w:sz w:val="28"/>
                <w:szCs w:val="28"/>
              </w:rPr>
              <w:t>反思問題</w:t>
            </w:r>
          </w:p>
        </w:tc>
        <w:tc>
          <w:tcPr>
            <w:tcW w:w="2734" w:type="pct"/>
            <w:vAlign w:val="center"/>
          </w:tcPr>
          <w:p w14:paraId="0367FF4A" w14:textId="6D410DAF" w:rsidR="00575CFD" w:rsidRPr="006E1673" w:rsidRDefault="00575CFD" w:rsidP="006E1673">
            <w:pPr>
              <w:adjustRightInd w:val="0"/>
              <w:snapToGrid w:val="0"/>
              <w:spacing w:beforeLines="50" w:before="180"/>
              <w:ind w:leftChars="76" w:left="182" w:rightChars="308" w:right="739"/>
              <w:jc w:val="center"/>
              <w:rPr>
                <w:rFonts w:ascii="標楷體" w:eastAsia="標楷體" w:hAnsi="標楷體" w:cs="Times New Roman"/>
                <w:sz w:val="28"/>
                <w:szCs w:val="28"/>
              </w:rPr>
            </w:pPr>
            <w:r w:rsidRPr="006E1673">
              <w:rPr>
                <w:rFonts w:ascii="標楷體" w:eastAsia="標楷體" w:hAnsi="標楷體" w:cs="Times New Roman" w:hint="eastAsia"/>
                <w:sz w:val="28"/>
                <w:szCs w:val="28"/>
              </w:rPr>
              <w:t>簡單說明觀察的結果、想法或目前的執行情形與待努力之處</w:t>
            </w:r>
          </w:p>
        </w:tc>
      </w:tr>
      <w:tr w:rsidR="00575CFD" w:rsidRPr="006E1673" w14:paraId="6F3633E8" w14:textId="77777777" w:rsidTr="006E1673">
        <w:trPr>
          <w:trHeight w:val="283"/>
          <w:jc w:val="center"/>
        </w:trPr>
        <w:tc>
          <w:tcPr>
            <w:tcW w:w="2266" w:type="pct"/>
            <w:tcBorders>
              <w:bottom w:val="thinThickSmallGap" w:sz="24" w:space="0" w:color="auto"/>
            </w:tcBorders>
            <w:vAlign w:val="center"/>
          </w:tcPr>
          <w:p w14:paraId="31B8FC2B" w14:textId="77777777" w:rsidR="00575CFD" w:rsidRPr="006E1673" w:rsidRDefault="00575CFD" w:rsidP="006E1673">
            <w:pPr>
              <w:adjustRightInd w:val="0"/>
              <w:snapToGrid w:val="0"/>
              <w:spacing w:beforeLines="50" w:before="180" w:afterLines="50" w:after="180"/>
              <w:jc w:val="both"/>
              <w:rPr>
                <w:rFonts w:ascii="標楷體" w:eastAsia="標楷體" w:hAnsi="標楷體" w:cs="Arial"/>
                <w:sz w:val="28"/>
                <w:szCs w:val="28"/>
              </w:rPr>
            </w:pPr>
            <w:r w:rsidRPr="006E1673">
              <w:rPr>
                <w:rFonts w:ascii="標楷體" w:eastAsia="標楷體" w:hAnsi="標楷體" w:cs="Arial" w:hint="eastAsia"/>
                <w:sz w:val="28"/>
                <w:szCs w:val="28"/>
              </w:rPr>
              <w:t>老師們認為資源引入後最大的效益為何？</w:t>
            </w:r>
          </w:p>
        </w:tc>
        <w:tc>
          <w:tcPr>
            <w:tcW w:w="2734" w:type="pct"/>
            <w:tcBorders>
              <w:bottom w:val="thinThickSmallGap" w:sz="24" w:space="0" w:color="auto"/>
            </w:tcBorders>
            <w:vAlign w:val="center"/>
          </w:tcPr>
          <w:p w14:paraId="20AEDBE2" w14:textId="77777777" w:rsidR="00575CFD" w:rsidRPr="006E1673" w:rsidRDefault="00575CFD" w:rsidP="006E1673">
            <w:pPr>
              <w:adjustRightInd w:val="0"/>
              <w:snapToGrid w:val="0"/>
              <w:spacing w:beforeLines="50" w:before="180" w:afterLines="50" w:after="180"/>
              <w:jc w:val="both"/>
              <w:rPr>
                <w:rFonts w:ascii="標楷體" w:eastAsia="標楷體" w:hAnsi="標楷體" w:cs="Arial"/>
                <w:sz w:val="28"/>
                <w:szCs w:val="28"/>
              </w:rPr>
            </w:pPr>
          </w:p>
        </w:tc>
      </w:tr>
      <w:tr w:rsidR="00575CFD" w:rsidRPr="006E1673" w14:paraId="689452CD" w14:textId="77777777" w:rsidTr="006E1673">
        <w:trPr>
          <w:trHeight w:val="283"/>
          <w:jc w:val="center"/>
        </w:trPr>
        <w:tc>
          <w:tcPr>
            <w:tcW w:w="2266" w:type="pct"/>
            <w:tcBorders>
              <w:top w:val="nil"/>
            </w:tcBorders>
            <w:vAlign w:val="center"/>
          </w:tcPr>
          <w:p w14:paraId="0D723E13" w14:textId="77777777" w:rsidR="00575CFD" w:rsidRPr="006E1673" w:rsidRDefault="00575CFD" w:rsidP="006E1673">
            <w:pPr>
              <w:adjustRightInd w:val="0"/>
              <w:snapToGrid w:val="0"/>
              <w:spacing w:beforeLines="50" w:before="180" w:afterLines="50" w:after="180"/>
              <w:jc w:val="both"/>
              <w:rPr>
                <w:rFonts w:ascii="標楷體" w:eastAsia="標楷體" w:hAnsi="標楷體" w:cs="Arial"/>
                <w:sz w:val="28"/>
                <w:szCs w:val="28"/>
              </w:rPr>
            </w:pPr>
            <w:r w:rsidRPr="006E1673">
              <w:rPr>
                <w:rFonts w:ascii="標楷體" w:eastAsia="標楷體" w:hAnsi="標楷體" w:cs="Arial" w:hint="eastAsia"/>
                <w:sz w:val="28"/>
                <w:szCs w:val="28"/>
              </w:rPr>
              <w:t>學校</w:t>
            </w:r>
            <w:r w:rsidR="00904B33" w:rsidRPr="006E1673">
              <w:rPr>
                <w:rFonts w:ascii="標楷體" w:eastAsia="標楷體" w:hAnsi="標楷體" w:cs="Arial" w:hint="eastAsia"/>
                <w:sz w:val="28"/>
                <w:szCs w:val="28"/>
              </w:rPr>
              <w:t>辦理活動、</w:t>
            </w:r>
            <w:r w:rsidRPr="006E1673">
              <w:rPr>
                <w:rFonts w:ascii="標楷體" w:eastAsia="標楷體" w:hAnsi="標楷體" w:cs="Arial" w:hint="eastAsia"/>
                <w:sz w:val="28"/>
                <w:szCs w:val="28"/>
              </w:rPr>
              <w:t>課程或教學修正的運作機制順利嗎？有修正的建議嗎？</w:t>
            </w:r>
          </w:p>
        </w:tc>
        <w:tc>
          <w:tcPr>
            <w:tcW w:w="2734" w:type="pct"/>
            <w:tcBorders>
              <w:top w:val="nil"/>
            </w:tcBorders>
            <w:vAlign w:val="center"/>
          </w:tcPr>
          <w:p w14:paraId="72C41CDE" w14:textId="77777777" w:rsidR="00575CFD" w:rsidRPr="006E1673" w:rsidRDefault="00575CFD" w:rsidP="006E1673">
            <w:pPr>
              <w:adjustRightInd w:val="0"/>
              <w:snapToGrid w:val="0"/>
              <w:spacing w:beforeLines="50" w:before="180" w:afterLines="50" w:after="180"/>
              <w:jc w:val="both"/>
              <w:rPr>
                <w:rFonts w:ascii="標楷體" w:eastAsia="標楷體" w:hAnsi="標楷體" w:cs="Arial"/>
                <w:sz w:val="28"/>
                <w:szCs w:val="28"/>
              </w:rPr>
            </w:pPr>
          </w:p>
        </w:tc>
      </w:tr>
      <w:tr w:rsidR="00575CFD" w:rsidRPr="006E1673" w14:paraId="46EEF254" w14:textId="77777777" w:rsidTr="006E1673">
        <w:trPr>
          <w:trHeight w:val="283"/>
          <w:jc w:val="center"/>
        </w:trPr>
        <w:tc>
          <w:tcPr>
            <w:tcW w:w="2266" w:type="pct"/>
            <w:vAlign w:val="center"/>
          </w:tcPr>
          <w:p w14:paraId="1D3980E1" w14:textId="77777777" w:rsidR="00575CFD" w:rsidRPr="006E1673" w:rsidRDefault="00575CFD" w:rsidP="006E1673">
            <w:pPr>
              <w:adjustRightInd w:val="0"/>
              <w:snapToGrid w:val="0"/>
              <w:spacing w:beforeLines="50" w:before="180" w:afterLines="50" w:after="180"/>
              <w:jc w:val="both"/>
              <w:rPr>
                <w:rFonts w:ascii="標楷體" w:eastAsia="標楷體" w:hAnsi="標楷體" w:cs="Arial"/>
                <w:sz w:val="28"/>
                <w:szCs w:val="28"/>
              </w:rPr>
            </w:pPr>
            <w:r w:rsidRPr="006E1673">
              <w:rPr>
                <w:rFonts w:ascii="標楷體" w:eastAsia="標楷體" w:hAnsi="標楷體" w:cs="Arial" w:hint="eastAsia"/>
                <w:sz w:val="28"/>
                <w:szCs w:val="28"/>
              </w:rPr>
              <w:t>資源引入對學校整體藝文環境或風氣產生了怎樣的影響？</w:t>
            </w:r>
          </w:p>
        </w:tc>
        <w:tc>
          <w:tcPr>
            <w:tcW w:w="2734" w:type="pct"/>
            <w:vAlign w:val="center"/>
          </w:tcPr>
          <w:p w14:paraId="4211FBA0" w14:textId="77777777" w:rsidR="00575CFD" w:rsidRPr="006E1673" w:rsidRDefault="00575CFD" w:rsidP="006E1673">
            <w:pPr>
              <w:adjustRightInd w:val="0"/>
              <w:snapToGrid w:val="0"/>
              <w:spacing w:beforeLines="50" w:before="180" w:afterLines="50" w:after="180"/>
              <w:jc w:val="both"/>
              <w:rPr>
                <w:rFonts w:ascii="標楷體" w:eastAsia="標楷體" w:hAnsi="標楷體" w:cs="Arial"/>
                <w:sz w:val="28"/>
                <w:szCs w:val="28"/>
              </w:rPr>
            </w:pPr>
          </w:p>
        </w:tc>
      </w:tr>
      <w:tr w:rsidR="00575CFD" w:rsidRPr="006E1673" w14:paraId="1C90B56A" w14:textId="77777777" w:rsidTr="006E1673">
        <w:trPr>
          <w:trHeight w:val="283"/>
          <w:jc w:val="center"/>
        </w:trPr>
        <w:tc>
          <w:tcPr>
            <w:tcW w:w="2266" w:type="pct"/>
            <w:vAlign w:val="center"/>
          </w:tcPr>
          <w:p w14:paraId="57D36C1D" w14:textId="77777777" w:rsidR="00575CFD" w:rsidRPr="006E1673" w:rsidRDefault="00575CFD" w:rsidP="006E1673">
            <w:pPr>
              <w:adjustRightInd w:val="0"/>
              <w:snapToGrid w:val="0"/>
              <w:spacing w:beforeLines="50" w:before="180" w:afterLines="50" w:after="180"/>
              <w:jc w:val="both"/>
              <w:rPr>
                <w:rFonts w:ascii="標楷體" w:eastAsia="標楷體" w:hAnsi="標楷體" w:cs="Arial"/>
                <w:sz w:val="28"/>
                <w:szCs w:val="28"/>
              </w:rPr>
            </w:pPr>
            <w:r w:rsidRPr="006E1673">
              <w:rPr>
                <w:rFonts w:ascii="標楷體" w:eastAsia="標楷體" w:hAnsi="標楷體" w:cs="Arial" w:hint="eastAsia"/>
                <w:sz w:val="28"/>
                <w:szCs w:val="28"/>
              </w:rPr>
              <w:t>資源引入後對學校藝文教學品質有何影響？</w:t>
            </w:r>
          </w:p>
        </w:tc>
        <w:tc>
          <w:tcPr>
            <w:tcW w:w="2734" w:type="pct"/>
            <w:vAlign w:val="center"/>
          </w:tcPr>
          <w:p w14:paraId="64E76814" w14:textId="77777777" w:rsidR="00575CFD" w:rsidRPr="006E1673" w:rsidRDefault="00575CFD" w:rsidP="006E1673">
            <w:pPr>
              <w:adjustRightInd w:val="0"/>
              <w:snapToGrid w:val="0"/>
              <w:spacing w:beforeLines="50" w:before="180" w:afterLines="50" w:after="180"/>
              <w:jc w:val="both"/>
              <w:rPr>
                <w:rFonts w:ascii="標楷體" w:eastAsia="標楷體" w:hAnsi="標楷體" w:cs="Arial"/>
                <w:sz w:val="28"/>
                <w:szCs w:val="28"/>
              </w:rPr>
            </w:pPr>
          </w:p>
        </w:tc>
      </w:tr>
      <w:tr w:rsidR="00575CFD" w:rsidRPr="006E1673" w14:paraId="6DE76013" w14:textId="77777777" w:rsidTr="006E1673">
        <w:trPr>
          <w:trHeight w:val="283"/>
          <w:jc w:val="center"/>
        </w:trPr>
        <w:tc>
          <w:tcPr>
            <w:tcW w:w="2266" w:type="pct"/>
            <w:tcBorders>
              <w:bottom w:val="thinThickSmallGap" w:sz="24" w:space="0" w:color="auto"/>
            </w:tcBorders>
            <w:vAlign w:val="center"/>
          </w:tcPr>
          <w:p w14:paraId="768C576E" w14:textId="77777777" w:rsidR="00575CFD" w:rsidRPr="006E1673" w:rsidRDefault="00575CFD" w:rsidP="006E1673">
            <w:pPr>
              <w:adjustRightInd w:val="0"/>
              <w:snapToGrid w:val="0"/>
              <w:spacing w:beforeLines="50" w:before="180" w:afterLines="50" w:after="180"/>
              <w:jc w:val="both"/>
              <w:rPr>
                <w:rFonts w:ascii="標楷體" w:eastAsia="標楷體" w:hAnsi="標楷體" w:cs="Arial"/>
                <w:sz w:val="28"/>
                <w:szCs w:val="28"/>
              </w:rPr>
            </w:pPr>
            <w:r w:rsidRPr="006E1673">
              <w:rPr>
                <w:rFonts w:ascii="標楷體" w:eastAsia="標楷體" w:hAnsi="標楷體" w:cs="Arial" w:hint="eastAsia"/>
                <w:sz w:val="28"/>
                <w:szCs w:val="28"/>
              </w:rPr>
              <w:t>大多數學生的藝文素養（含學習興趣、態度及相關知能）有怎樣的改變嗎？</w:t>
            </w:r>
          </w:p>
        </w:tc>
        <w:tc>
          <w:tcPr>
            <w:tcW w:w="2734" w:type="pct"/>
            <w:tcBorders>
              <w:bottom w:val="thinThickSmallGap" w:sz="24" w:space="0" w:color="auto"/>
            </w:tcBorders>
            <w:vAlign w:val="center"/>
          </w:tcPr>
          <w:p w14:paraId="01031272" w14:textId="77777777" w:rsidR="00575CFD" w:rsidRPr="006E1673" w:rsidRDefault="00575CFD" w:rsidP="006E1673">
            <w:pPr>
              <w:adjustRightInd w:val="0"/>
              <w:snapToGrid w:val="0"/>
              <w:spacing w:beforeLines="50" w:before="180" w:afterLines="50" w:after="180"/>
              <w:jc w:val="both"/>
              <w:rPr>
                <w:rFonts w:ascii="標楷體" w:eastAsia="標楷體" w:hAnsi="標楷體" w:cs="Arial"/>
                <w:sz w:val="28"/>
                <w:szCs w:val="28"/>
              </w:rPr>
            </w:pPr>
          </w:p>
        </w:tc>
      </w:tr>
      <w:tr w:rsidR="00575CFD" w:rsidRPr="006E1673" w14:paraId="7C91C9D2" w14:textId="77777777" w:rsidTr="006E1673">
        <w:trPr>
          <w:trHeight w:val="283"/>
          <w:jc w:val="center"/>
        </w:trPr>
        <w:tc>
          <w:tcPr>
            <w:tcW w:w="2266" w:type="pct"/>
            <w:tcBorders>
              <w:top w:val="nil"/>
              <w:bottom w:val="thinThickSmallGap" w:sz="24" w:space="0" w:color="auto"/>
            </w:tcBorders>
            <w:vAlign w:val="center"/>
          </w:tcPr>
          <w:p w14:paraId="605DAFBD" w14:textId="77777777" w:rsidR="00575CFD" w:rsidRPr="006E1673" w:rsidRDefault="00575CFD" w:rsidP="006E1673">
            <w:pPr>
              <w:adjustRightInd w:val="0"/>
              <w:snapToGrid w:val="0"/>
              <w:spacing w:beforeLines="50" w:before="180" w:afterLines="50" w:after="180"/>
              <w:jc w:val="both"/>
              <w:rPr>
                <w:rFonts w:ascii="標楷體" w:eastAsia="標楷體" w:hAnsi="標楷體" w:cs="Arial"/>
                <w:sz w:val="28"/>
                <w:szCs w:val="28"/>
              </w:rPr>
            </w:pPr>
            <w:r w:rsidRPr="006E1673">
              <w:rPr>
                <w:rFonts w:ascii="標楷體" w:eastAsia="標楷體" w:hAnsi="標楷體" w:cs="Arial" w:hint="eastAsia"/>
                <w:sz w:val="28"/>
                <w:szCs w:val="28"/>
              </w:rPr>
              <w:t>其他</w:t>
            </w:r>
          </w:p>
        </w:tc>
        <w:tc>
          <w:tcPr>
            <w:tcW w:w="2734" w:type="pct"/>
            <w:tcBorders>
              <w:top w:val="nil"/>
              <w:bottom w:val="thinThickSmallGap" w:sz="24" w:space="0" w:color="auto"/>
            </w:tcBorders>
            <w:vAlign w:val="center"/>
          </w:tcPr>
          <w:p w14:paraId="052BCE30" w14:textId="77777777" w:rsidR="00575CFD" w:rsidRPr="006E1673" w:rsidRDefault="00575CFD" w:rsidP="006E1673">
            <w:pPr>
              <w:adjustRightInd w:val="0"/>
              <w:snapToGrid w:val="0"/>
              <w:spacing w:beforeLines="50" w:before="180" w:afterLines="50" w:after="180"/>
              <w:jc w:val="both"/>
              <w:rPr>
                <w:rFonts w:ascii="標楷體" w:eastAsia="標楷體" w:hAnsi="標楷體" w:cs="Arial"/>
                <w:sz w:val="28"/>
                <w:szCs w:val="28"/>
              </w:rPr>
            </w:pPr>
          </w:p>
        </w:tc>
      </w:tr>
      <w:tr w:rsidR="00575CFD" w:rsidRPr="006E1673" w14:paraId="4D12C201" w14:textId="77777777" w:rsidTr="006E1673">
        <w:trPr>
          <w:trHeight w:val="283"/>
          <w:jc w:val="center"/>
        </w:trPr>
        <w:tc>
          <w:tcPr>
            <w:tcW w:w="2266" w:type="pct"/>
            <w:tcBorders>
              <w:top w:val="nil"/>
              <w:bottom w:val="single" w:sz="4" w:space="0" w:color="auto"/>
            </w:tcBorders>
            <w:vAlign w:val="center"/>
          </w:tcPr>
          <w:p w14:paraId="7FF87AF1" w14:textId="77777777" w:rsidR="00AD06C1" w:rsidRPr="006E1673" w:rsidRDefault="00AD06C1" w:rsidP="006E1673">
            <w:pPr>
              <w:adjustRightInd w:val="0"/>
              <w:snapToGrid w:val="0"/>
              <w:spacing w:beforeLines="50" w:before="180" w:afterLines="50" w:after="180"/>
              <w:rPr>
                <w:rFonts w:ascii="標楷體" w:eastAsia="標楷體" w:hAnsi="標楷體" w:cs="Times New Roman"/>
                <w:sz w:val="28"/>
                <w:szCs w:val="28"/>
              </w:rPr>
            </w:pPr>
            <w:r w:rsidRPr="006E1673">
              <w:rPr>
                <w:rFonts w:ascii="標楷體" w:eastAsia="標楷體" w:hAnsi="標楷體" w:cs="Times New Roman" w:hint="eastAsia"/>
                <w:sz w:val="28"/>
                <w:szCs w:val="28"/>
              </w:rPr>
              <w:t>執行情形與原計畫是否符合?</w:t>
            </w:r>
          </w:p>
          <w:p w14:paraId="7A9160EA" w14:textId="77777777" w:rsidR="00575CFD" w:rsidRPr="006E1673" w:rsidRDefault="00AD06C1" w:rsidP="006E1673">
            <w:pPr>
              <w:adjustRightInd w:val="0"/>
              <w:snapToGrid w:val="0"/>
              <w:spacing w:beforeLines="50" w:before="180" w:afterLines="50" w:after="180"/>
              <w:jc w:val="both"/>
              <w:rPr>
                <w:rFonts w:ascii="標楷體" w:eastAsia="標楷體" w:hAnsi="標楷體" w:cs="Arial"/>
                <w:sz w:val="28"/>
                <w:szCs w:val="28"/>
              </w:rPr>
            </w:pPr>
            <w:r w:rsidRPr="006E1673">
              <w:rPr>
                <w:rFonts w:ascii="標楷體" w:eastAsia="標楷體" w:hAnsi="標楷體" w:cs="Arial" w:hint="eastAsia"/>
                <w:sz w:val="28"/>
                <w:szCs w:val="28"/>
              </w:rPr>
              <w:t>(經費</w:t>
            </w:r>
            <w:r w:rsidRPr="006E1673">
              <w:rPr>
                <w:rFonts w:ascii="標楷體" w:eastAsia="標楷體" w:hAnsi="標楷體" w:cs="Times New Roman" w:hint="eastAsia"/>
                <w:sz w:val="28"/>
                <w:szCs w:val="28"/>
              </w:rPr>
              <w:t>支出、授課內容與時數等)</w:t>
            </w:r>
          </w:p>
        </w:tc>
        <w:tc>
          <w:tcPr>
            <w:tcW w:w="2734" w:type="pct"/>
            <w:tcBorders>
              <w:top w:val="nil"/>
              <w:bottom w:val="single" w:sz="4" w:space="0" w:color="auto"/>
            </w:tcBorders>
            <w:vAlign w:val="center"/>
          </w:tcPr>
          <w:p w14:paraId="363FEA78" w14:textId="77777777" w:rsidR="00575CFD" w:rsidRPr="006E1673" w:rsidRDefault="00575CFD" w:rsidP="006E1673">
            <w:pPr>
              <w:adjustRightInd w:val="0"/>
              <w:snapToGrid w:val="0"/>
              <w:spacing w:beforeLines="50" w:before="180" w:afterLines="50" w:after="180"/>
              <w:jc w:val="both"/>
              <w:rPr>
                <w:rFonts w:ascii="標楷體" w:eastAsia="標楷體" w:hAnsi="標楷體" w:cs="Arial"/>
                <w:sz w:val="28"/>
                <w:szCs w:val="28"/>
              </w:rPr>
            </w:pPr>
          </w:p>
        </w:tc>
      </w:tr>
      <w:tr w:rsidR="00AD06C1" w:rsidRPr="006E1673" w14:paraId="25158EC7" w14:textId="77777777" w:rsidTr="006E1673">
        <w:trPr>
          <w:trHeight w:val="283"/>
          <w:jc w:val="center"/>
        </w:trPr>
        <w:tc>
          <w:tcPr>
            <w:tcW w:w="2266" w:type="pct"/>
            <w:tcBorders>
              <w:top w:val="nil"/>
              <w:bottom w:val="single" w:sz="4" w:space="0" w:color="auto"/>
            </w:tcBorders>
            <w:vAlign w:val="center"/>
          </w:tcPr>
          <w:p w14:paraId="63A973FB" w14:textId="77777777" w:rsidR="00AD06C1" w:rsidRPr="006E1673" w:rsidRDefault="00AD06C1" w:rsidP="006E1673">
            <w:pPr>
              <w:adjustRightInd w:val="0"/>
              <w:snapToGrid w:val="0"/>
              <w:spacing w:beforeLines="50" w:before="180" w:afterLines="50" w:after="180"/>
              <w:rPr>
                <w:rFonts w:ascii="標楷體" w:eastAsia="標楷體" w:hAnsi="標楷體" w:cs="Times New Roman"/>
                <w:sz w:val="28"/>
                <w:szCs w:val="28"/>
              </w:rPr>
            </w:pPr>
            <w:r w:rsidRPr="006E1673">
              <w:rPr>
                <w:rFonts w:ascii="標楷體" w:eastAsia="標楷體" w:hAnsi="標楷體" w:cs="Times New Roman" w:hint="eastAsia"/>
                <w:sz w:val="28"/>
                <w:szCs w:val="28"/>
              </w:rPr>
              <w:t>與過去歷年相比較所發生的變化? 是否有執行上的困難?</w:t>
            </w:r>
          </w:p>
        </w:tc>
        <w:tc>
          <w:tcPr>
            <w:tcW w:w="2734" w:type="pct"/>
            <w:tcBorders>
              <w:top w:val="nil"/>
              <w:bottom w:val="single" w:sz="4" w:space="0" w:color="auto"/>
            </w:tcBorders>
            <w:vAlign w:val="center"/>
          </w:tcPr>
          <w:p w14:paraId="76D3594B" w14:textId="77777777" w:rsidR="00AD06C1" w:rsidRPr="006E1673" w:rsidRDefault="00AD06C1" w:rsidP="006E1673">
            <w:pPr>
              <w:adjustRightInd w:val="0"/>
              <w:snapToGrid w:val="0"/>
              <w:spacing w:beforeLines="50" w:before="180" w:afterLines="50" w:after="180"/>
              <w:jc w:val="both"/>
              <w:rPr>
                <w:rFonts w:ascii="標楷體" w:eastAsia="標楷體" w:hAnsi="標楷體" w:cs="Arial"/>
                <w:sz w:val="28"/>
                <w:szCs w:val="28"/>
              </w:rPr>
            </w:pPr>
          </w:p>
        </w:tc>
      </w:tr>
      <w:tr w:rsidR="00AD06C1" w:rsidRPr="006E1673" w14:paraId="3DBD69B1" w14:textId="77777777" w:rsidTr="006E1673">
        <w:trPr>
          <w:trHeight w:val="283"/>
          <w:jc w:val="center"/>
        </w:trPr>
        <w:tc>
          <w:tcPr>
            <w:tcW w:w="2266" w:type="pct"/>
            <w:tcBorders>
              <w:top w:val="nil"/>
              <w:bottom w:val="single" w:sz="4" w:space="0" w:color="auto"/>
            </w:tcBorders>
            <w:vAlign w:val="center"/>
          </w:tcPr>
          <w:p w14:paraId="47133DF0" w14:textId="77777777" w:rsidR="00AD06C1" w:rsidRPr="006E1673" w:rsidRDefault="00AD06C1" w:rsidP="006E1673">
            <w:pPr>
              <w:adjustRightInd w:val="0"/>
              <w:snapToGrid w:val="0"/>
              <w:spacing w:beforeLines="50" w:before="180" w:afterLines="50" w:after="180"/>
              <w:jc w:val="both"/>
              <w:rPr>
                <w:rFonts w:ascii="標楷體" w:eastAsia="標楷體" w:hAnsi="標楷體" w:cs="Arial"/>
                <w:sz w:val="28"/>
                <w:szCs w:val="28"/>
              </w:rPr>
            </w:pPr>
            <w:r w:rsidRPr="006E1673">
              <w:rPr>
                <w:rFonts w:ascii="標楷體" w:eastAsia="標楷體" w:hAnsi="標楷體" w:cs="Arial" w:hint="eastAsia"/>
                <w:sz w:val="28"/>
                <w:szCs w:val="28"/>
              </w:rPr>
              <w:t>學校申辦</w:t>
            </w:r>
            <w:r w:rsidRPr="006E1673">
              <w:rPr>
                <w:rFonts w:ascii="標楷體" w:eastAsia="標楷體" w:hAnsi="標楷體" w:cs="Arial" w:hint="eastAsia"/>
                <w:bCs/>
                <w:sz w:val="28"/>
                <w:szCs w:val="28"/>
              </w:rPr>
              <w:t>充實</w:t>
            </w:r>
            <w:r w:rsidR="00904B33" w:rsidRPr="006E1673">
              <w:rPr>
                <w:rFonts w:ascii="標楷體" w:eastAsia="標楷體" w:hAnsi="標楷體" w:cs="Arial" w:hint="eastAsia"/>
                <w:sz w:val="28"/>
                <w:szCs w:val="28"/>
              </w:rPr>
              <w:t>藝術與美感深耕計畫</w:t>
            </w:r>
            <w:r w:rsidRPr="006E1673">
              <w:rPr>
                <w:rFonts w:ascii="標楷體" w:eastAsia="標楷體" w:hAnsi="標楷體" w:cs="Arial" w:hint="eastAsia"/>
                <w:bCs/>
                <w:sz w:val="28"/>
                <w:szCs w:val="28"/>
              </w:rPr>
              <w:t>是第幾年？</w:t>
            </w:r>
          </w:p>
        </w:tc>
        <w:tc>
          <w:tcPr>
            <w:tcW w:w="2734" w:type="pct"/>
            <w:tcBorders>
              <w:top w:val="nil"/>
              <w:bottom w:val="single" w:sz="4" w:space="0" w:color="auto"/>
            </w:tcBorders>
            <w:vAlign w:val="center"/>
          </w:tcPr>
          <w:p w14:paraId="483BEB44" w14:textId="77777777" w:rsidR="00AD06C1" w:rsidRPr="006E1673" w:rsidRDefault="00AD06C1" w:rsidP="006E1673">
            <w:pPr>
              <w:adjustRightInd w:val="0"/>
              <w:snapToGrid w:val="0"/>
              <w:spacing w:beforeLines="50" w:before="180" w:afterLines="50" w:after="180"/>
              <w:jc w:val="both"/>
              <w:rPr>
                <w:rFonts w:ascii="標楷體" w:eastAsia="標楷體" w:hAnsi="標楷體" w:cs="Arial"/>
                <w:sz w:val="28"/>
                <w:szCs w:val="28"/>
              </w:rPr>
            </w:pPr>
          </w:p>
        </w:tc>
      </w:tr>
      <w:tr w:rsidR="00575CFD" w:rsidRPr="006E1673" w14:paraId="0D7E83B9" w14:textId="77777777" w:rsidTr="006E1673">
        <w:trPr>
          <w:trHeight w:val="283"/>
          <w:jc w:val="center"/>
        </w:trPr>
        <w:tc>
          <w:tcPr>
            <w:tcW w:w="2266" w:type="pct"/>
            <w:tcBorders>
              <w:top w:val="single" w:sz="4" w:space="0" w:color="auto"/>
            </w:tcBorders>
            <w:vAlign w:val="center"/>
          </w:tcPr>
          <w:p w14:paraId="268C8AE9" w14:textId="77777777" w:rsidR="00575CFD" w:rsidRPr="006E1673" w:rsidRDefault="00575CFD" w:rsidP="006E1673">
            <w:pPr>
              <w:adjustRightInd w:val="0"/>
              <w:snapToGrid w:val="0"/>
              <w:spacing w:beforeLines="50" w:before="180" w:afterLines="50" w:after="180"/>
              <w:jc w:val="both"/>
              <w:rPr>
                <w:rFonts w:ascii="標楷體" w:eastAsia="標楷體" w:hAnsi="標楷體" w:cs="Arial"/>
                <w:bCs/>
                <w:sz w:val="28"/>
                <w:szCs w:val="28"/>
                <w:u w:val="single"/>
              </w:rPr>
            </w:pPr>
            <w:r w:rsidRPr="006E1673">
              <w:rPr>
                <w:rFonts w:ascii="標楷體" w:eastAsia="標楷體" w:hAnsi="標楷體" w:cs="Arial" w:hint="eastAsia"/>
                <w:bCs/>
                <w:sz w:val="28"/>
                <w:szCs w:val="28"/>
              </w:rPr>
              <w:t>連續於校內推動本計畫多年的您，對於計畫的方向、規範等有何建議？</w:t>
            </w:r>
            <w:r w:rsidR="004F4CC6" w:rsidRPr="006E1673">
              <w:rPr>
                <w:rFonts w:ascii="標楷體" w:eastAsia="標楷體" w:hAnsi="標楷體" w:cs="Arial" w:hint="eastAsia"/>
                <w:bCs/>
                <w:sz w:val="28"/>
                <w:szCs w:val="28"/>
              </w:rPr>
              <w:t>（</w:t>
            </w:r>
            <w:r w:rsidR="004F4CC6" w:rsidRPr="006E1673">
              <w:rPr>
                <w:rFonts w:ascii="標楷體" w:eastAsia="標楷體" w:hAnsi="標楷體" w:cs="Arial" w:hint="eastAsia"/>
                <w:bCs/>
                <w:sz w:val="28"/>
                <w:szCs w:val="28"/>
                <w:u w:val="single"/>
              </w:rPr>
              <w:t>計畫今年如為推動第2年以上，請學校續答此題）</w:t>
            </w:r>
          </w:p>
        </w:tc>
        <w:tc>
          <w:tcPr>
            <w:tcW w:w="2734" w:type="pct"/>
            <w:tcBorders>
              <w:top w:val="single" w:sz="4" w:space="0" w:color="auto"/>
            </w:tcBorders>
            <w:vAlign w:val="center"/>
          </w:tcPr>
          <w:p w14:paraId="78B9DDCA" w14:textId="77777777" w:rsidR="00575CFD" w:rsidRPr="006E1673" w:rsidRDefault="00575CFD" w:rsidP="006E1673">
            <w:pPr>
              <w:adjustRightInd w:val="0"/>
              <w:snapToGrid w:val="0"/>
              <w:spacing w:beforeLines="50" w:before="180" w:afterLines="50" w:after="180"/>
              <w:jc w:val="both"/>
              <w:rPr>
                <w:rFonts w:ascii="標楷體" w:eastAsia="標楷體" w:hAnsi="標楷體" w:cs="Arial"/>
                <w:sz w:val="28"/>
                <w:szCs w:val="28"/>
              </w:rPr>
            </w:pPr>
          </w:p>
        </w:tc>
      </w:tr>
    </w:tbl>
    <w:p w14:paraId="1723E901" w14:textId="77777777" w:rsidR="004B7CC2" w:rsidRDefault="004B7CC2">
      <w:pPr>
        <w:widowControl/>
        <w:rPr>
          <w:rFonts w:ascii="標楷體" w:eastAsia="標楷體" w:hAnsi="標楷體" w:cs="Times New Roman"/>
          <w:sz w:val="28"/>
          <w:szCs w:val="28"/>
        </w:rPr>
      </w:pPr>
      <w:r>
        <w:rPr>
          <w:rFonts w:ascii="標楷體" w:eastAsia="標楷體" w:hAnsi="標楷體" w:cs="Times New Roman"/>
          <w:sz w:val="28"/>
          <w:szCs w:val="28"/>
        </w:rPr>
        <w:br w:type="page"/>
      </w:r>
    </w:p>
    <w:p w14:paraId="49901511" w14:textId="6DF97C56" w:rsidR="00575CFD" w:rsidRPr="006E1673" w:rsidRDefault="00AD06C1" w:rsidP="00151C2B">
      <w:pPr>
        <w:adjustRightInd w:val="0"/>
        <w:snapToGrid w:val="0"/>
        <w:spacing w:beforeLines="50" w:before="180"/>
        <w:rPr>
          <w:rFonts w:ascii="標楷體" w:eastAsia="標楷體" w:hAnsi="標楷體" w:cs="Times New Roman"/>
          <w:sz w:val="28"/>
          <w:szCs w:val="28"/>
        </w:rPr>
      </w:pPr>
      <w:r w:rsidRPr="006E1673">
        <w:rPr>
          <w:rFonts w:ascii="標楷體" w:eastAsia="標楷體" w:hAnsi="標楷體" w:cs="Times New Roman" w:hint="eastAsia"/>
          <w:sz w:val="28"/>
          <w:szCs w:val="28"/>
        </w:rPr>
        <w:lastRenderedPageBreak/>
        <w:t>二、</w:t>
      </w:r>
      <w:r w:rsidR="00575CFD" w:rsidRPr="006E1673">
        <w:rPr>
          <w:rFonts w:ascii="標楷體" w:eastAsia="標楷體" w:hAnsi="標楷體" w:cs="Times New Roman" w:hint="eastAsia"/>
          <w:sz w:val="28"/>
          <w:szCs w:val="28"/>
        </w:rPr>
        <w:t>外聘教師</w:t>
      </w:r>
      <w:r w:rsidR="00F80039" w:rsidRPr="006E1673">
        <w:rPr>
          <w:rFonts w:ascii="標楷體" w:eastAsia="標楷體" w:hAnsi="標楷體" w:cs="Times New Roman" w:hint="eastAsia"/>
          <w:sz w:val="28"/>
          <w:szCs w:val="28"/>
        </w:rPr>
        <w:t>(藝術家)</w:t>
      </w:r>
      <w:r w:rsidR="00575CFD" w:rsidRPr="006E1673">
        <w:rPr>
          <w:rFonts w:ascii="標楷體" w:eastAsia="標楷體" w:hAnsi="標楷體" w:cs="Times New Roman" w:hint="eastAsia"/>
          <w:sz w:val="28"/>
          <w:szCs w:val="28"/>
        </w:rPr>
        <w:t>與校內教師</w:t>
      </w:r>
      <w:r w:rsidR="00904B33" w:rsidRPr="006E1673">
        <w:rPr>
          <w:rFonts w:ascii="標楷體" w:eastAsia="標楷體" w:hAnsi="標楷體" w:cs="Times New Roman" w:hint="eastAsia"/>
          <w:sz w:val="28"/>
          <w:szCs w:val="28"/>
        </w:rPr>
        <w:t>辦理活動或</w:t>
      </w:r>
      <w:r w:rsidR="00575CFD" w:rsidRPr="006E1673">
        <w:rPr>
          <w:rFonts w:ascii="標楷體" w:eastAsia="標楷體" w:hAnsi="標楷體" w:cs="Times New Roman" w:hint="eastAsia"/>
          <w:sz w:val="28"/>
          <w:szCs w:val="28"/>
        </w:rPr>
        <w:t>協同教學上課實況紀錄</w:t>
      </w:r>
      <w:r w:rsidRPr="006E1673">
        <w:rPr>
          <w:rFonts w:ascii="標楷體" w:eastAsia="標楷體" w:hAnsi="標楷體" w:cs="Arial"/>
          <w:b/>
          <w:bCs/>
          <w:color w:val="FF0000"/>
          <w:sz w:val="28"/>
          <w:szCs w:val="28"/>
        </w:rPr>
        <w:t>(</w:t>
      </w:r>
      <w:r w:rsidRPr="006E1673">
        <w:rPr>
          <w:rFonts w:ascii="標楷體" w:eastAsia="標楷體" w:hAnsi="標楷體" w:cs="Arial" w:hint="eastAsia"/>
          <w:b/>
          <w:bCs/>
          <w:color w:val="FF0000"/>
          <w:sz w:val="28"/>
          <w:szCs w:val="28"/>
        </w:rPr>
        <w:t>學校填寫</w:t>
      </w:r>
      <w:r w:rsidRPr="006E1673">
        <w:rPr>
          <w:rFonts w:ascii="標楷體" w:eastAsia="標楷體" w:hAnsi="標楷體" w:cs="Arial"/>
          <w:b/>
          <w:bCs/>
          <w:color w:val="FF0000"/>
          <w:sz w:val="28"/>
          <w:szCs w:val="28"/>
        </w:rPr>
        <w:t>)</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0"/>
        <w:gridCol w:w="4511"/>
      </w:tblGrid>
      <w:tr w:rsidR="00575CFD" w:rsidRPr="006E1673" w14:paraId="721A85AB" w14:textId="77777777" w:rsidTr="006E1673">
        <w:trPr>
          <w:trHeight w:val="2835"/>
          <w:jc w:val="center"/>
        </w:trPr>
        <w:tc>
          <w:tcPr>
            <w:tcW w:w="4800" w:type="dxa"/>
            <w:shd w:val="clear" w:color="auto" w:fill="auto"/>
          </w:tcPr>
          <w:p w14:paraId="5785E72D" w14:textId="77777777" w:rsidR="00575CFD" w:rsidRPr="006E1673" w:rsidRDefault="00575CFD" w:rsidP="00151C2B">
            <w:pPr>
              <w:adjustRightInd w:val="0"/>
              <w:snapToGrid w:val="0"/>
              <w:spacing w:beforeLines="50" w:before="180"/>
              <w:rPr>
                <w:rFonts w:ascii="標楷體" w:eastAsia="標楷體" w:hAnsi="標楷體" w:cs="Times New Roman"/>
                <w:sz w:val="28"/>
                <w:szCs w:val="28"/>
              </w:rPr>
            </w:pPr>
          </w:p>
        </w:tc>
        <w:tc>
          <w:tcPr>
            <w:tcW w:w="4511" w:type="dxa"/>
            <w:shd w:val="clear" w:color="auto" w:fill="auto"/>
          </w:tcPr>
          <w:p w14:paraId="0030FB04" w14:textId="77777777" w:rsidR="00575CFD" w:rsidRPr="006E1673" w:rsidRDefault="00575CFD" w:rsidP="00151C2B">
            <w:pPr>
              <w:adjustRightInd w:val="0"/>
              <w:snapToGrid w:val="0"/>
              <w:spacing w:beforeLines="50" w:before="180"/>
              <w:rPr>
                <w:rFonts w:ascii="標楷體" w:eastAsia="標楷體" w:hAnsi="標楷體" w:cs="Times New Roman"/>
                <w:sz w:val="28"/>
                <w:szCs w:val="28"/>
              </w:rPr>
            </w:pPr>
          </w:p>
        </w:tc>
      </w:tr>
      <w:tr w:rsidR="00575CFD" w:rsidRPr="006E1673" w14:paraId="3D9638DA" w14:textId="77777777" w:rsidTr="00CD4A4D">
        <w:trPr>
          <w:trHeight w:val="359"/>
          <w:jc w:val="center"/>
        </w:trPr>
        <w:tc>
          <w:tcPr>
            <w:tcW w:w="4800" w:type="dxa"/>
            <w:shd w:val="clear" w:color="auto" w:fill="auto"/>
            <w:vAlign w:val="center"/>
          </w:tcPr>
          <w:p w14:paraId="7E86DA52" w14:textId="77777777" w:rsidR="00575CFD" w:rsidRPr="006E1673" w:rsidRDefault="00575CFD" w:rsidP="00151C2B">
            <w:pPr>
              <w:adjustRightInd w:val="0"/>
              <w:snapToGrid w:val="0"/>
              <w:spacing w:beforeLines="50" w:before="180"/>
              <w:rPr>
                <w:rFonts w:ascii="標楷體" w:eastAsia="標楷體" w:hAnsi="標楷體" w:cs="Times New Roman"/>
                <w:sz w:val="28"/>
                <w:szCs w:val="28"/>
              </w:rPr>
            </w:pPr>
            <w:r w:rsidRPr="006E1673">
              <w:rPr>
                <w:rFonts w:ascii="標楷體" w:eastAsia="標楷體" w:hAnsi="標楷體" w:cs="Times New Roman" w:hint="eastAsia"/>
                <w:sz w:val="28"/>
                <w:szCs w:val="28"/>
              </w:rPr>
              <w:t>圖一：＜請加註說明圖片內容概要＞</w:t>
            </w:r>
          </w:p>
        </w:tc>
        <w:tc>
          <w:tcPr>
            <w:tcW w:w="4511" w:type="dxa"/>
            <w:shd w:val="clear" w:color="auto" w:fill="auto"/>
            <w:vAlign w:val="center"/>
          </w:tcPr>
          <w:p w14:paraId="167264EB" w14:textId="77777777" w:rsidR="00575CFD" w:rsidRPr="006E1673" w:rsidRDefault="00575CFD" w:rsidP="00151C2B">
            <w:pPr>
              <w:adjustRightInd w:val="0"/>
              <w:snapToGrid w:val="0"/>
              <w:spacing w:beforeLines="50" w:before="180"/>
              <w:rPr>
                <w:rFonts w:ascii="標楷體" w:eastAsia="標楷體" w:hAnsi="標楷體" w:cs="Times New Roman"/>
                <w:sz w:val="28"/>
                <w:szCs w:val="28"/>
              </w:rPr>
            </w:pPr>
            <w:r w:rsidRPr="006E1673">
              <w:rPr>
                <w:rFonts w:ascii="標楷體" w:eastAsia="標楷體" w:hAnsi="標楷體" w:cs="Times New Roman" w:hint="eastAsia"/>
                <w:sz w:val="28"/>
                <w:szCs w:val="28"/>
              </w:rPr>
              <w:t>圖二：</w:t>
            </w:r>
          </w:p>
        </w:tc>
      </w:tr>
      <w:tr w:rsidR="00575CFD" w:rsidRPr="006E1673" w14:paraId="5ED06F14" w14:textId="77777777" w:rsidTr="006E1673">
        <w:trPr>
          <w:trHeight w:val="2835"/>
          <w:jc w:val="center"/>
        </w:trPr>
        <w:tc>
          <w:tcPr>
            <w:tcW w:w="4800" w:type="dxa"/>
            <w:shd w:val="clear" w:color="auto" w:fill="auto"/>
          </w:tcPr>
          <w:p w14:paraId="68A39F56" w14:textId="77777777" w:rsidR="00575CFD" w:rsidRPr="006E1673" w:rsidRDefault="00575CFD" w:rsidP="00151C2B">
            <w:pPr>
              <w:adjustRightInd w:val="0"/>
              <w:snapToGrid w:val="0"/>
              <w:spacing w:beforeLines="50" w:before="180"/>
              <w:rPr>
                <w:rFonts w:ascii="標楷體" w:eastAsia="標楷體" w:hAnsi="標楷體" w:cs="Times New Roman"/>
                <w:sz w:val="28"/>
                <w:szCs w:val="28"/>
              </w:rPr>
            </w:pPr>
          </w:p>
        </w:tc>
        <w:tc>
          <w:tcPr>
            <w:tcW w:w="4511" w:type="dxa"/>
            <w:shd w:val="clear" w:color="auto" w:fill="auto"/>
          </w:tcPr>
          <w:p w14:paraId="68249762" w14:textId="77777777" w:rsidR="00575CFD" w:rsidRPr="006E1673" w:rsidRDefault="00575CFD" w:rsidP="00151C2B">
            <w:pPr>
              <w:adjustRightInd w:val="0"/>
              <w:snapToGrid w:val="0"/>
              <w:spacing w:beforeLines="50" w:before="180"/>
              <w:jc w:val="center"/>
              <w:rPr>
                <w:rFonts w:ascii="標楷體" w:eastAsia="標楷體" w:hAnsi="標楷體" w:cs="Times New Roman"/>
                <w:sz w:val="28"/>
                <w:szCs w:val="28"/>
              </w:rPr>
            </w:pPr>
          </w:p>
        </w:tc>
      </w:tr>
      <w:tr w:rsidR="00575CFD" w:rsidRPr="006E1673" w14:paraId="682EF6AC" w14:textId="77777777" w:rsidTr="00CD4A4D">
        <w:trPr>
          <w:trHeight w:val="350"/>
          <w:jc w:val="center"/>
        </w:trPr>
        <w:tc>
          <w:tcPr>
            <w:tcW w:w="4800" w:type="dxa"/>
            <w:shd w:val="clear" w:color="auto" w:fill="auto"/>
            <w:vAlign w:val="center"/>
          </w:tcPr>
          <w:p w14:paraId="7D42425B" w14:textId="77777777" w:rsidR="00575CFD" w:rsidRPr="006E1673" w:rsidRDefault="00575CFD" w:rsidP="00151C2B">
            <w:pPr>
              <w:adjustRightInd w:val="0"/>
              <w:snapToGrid w:val="0"/>
              <w:spacing w:beforeLines="50" w:before="180"/>
              <w:rPr>
                <w:rFonts w:ascii="標楷體" w:eastAsia="標楷體" w:hAnsi="標楷體" w:cs="Times New Roman"/>
                <w:sz w:val="28"/>
                <w:szCs w:val="28"/>
              </w:rPr>
            </w:pPr>
            <w:r w:rsidRPr="006E1673">
              <w:rPr>
                <w:rFonts w:ascii="標楷體" w:eastAsia="標楷體" w:hAnsi="標楷體" w:cs="Times New Roman" w:hint="eastAsia"/>
                <w:sz w:val="28"/>
                <w:szCs w:val="28"/>
              </w:rPr>
              <w:t>圖三</w:t>
            </w:r>
          </w:p>
        </w:tc>
        <w:tc>
          <w:tcPr>
            <w:tcW w:w="4511" w:type="dxa"/>
            <w:shd w:val="clear" w:color="auto" w:fill="auto"/>
            <w:vAlign w:val="center"/>
          </w:tcPr>
          <w:p w14:paraId="71F89311" w14:textId="77777777" w:rsidR="00575CFD" w:rsidRPr="006E1673" w:rsidRDefault="00575CFD" w:rsidP="00151C2B">
            <w:pPr>
              <w:adjustRightInd w:val="0"/>
              <w:snapToGrid w:val="0"/>
              <w:spacing w:beforeLines="50" w:before="180"/>
              <w:rPr>
                <w:rFonts w:ascii="標楷體" w:eastAsia="標楷體" w:hAnsi="標楷體" w:cs="Times New Roman"/>
                <w:sz w:val="28"/>
                <w:szCs w:val="28"/>
              </w:rPr>
            </w:pPr>
            <w:r w:rsidRPr="006E1673">
              <w:rPr>
                <w:rFonts w:ascii="標楷體" w:eastAsia="標楷體" w:hAnsi="標楷體" w:cs="Times New Roman" w:hint="eastAsia"/>
                <w:sz w:val="28"/>
                <w:szCs w:val="28"/>
              </w:rPr>
              <w:t>圖四：</w:t>
            </w:r>
          </w:p>
        </w:tc>
      </w:tr>
    </w:tbl>
    <w:p w14:paraId="6CBA1C4B" w14:textId="77777777" w:rsidR="00575CFD" w:rsidRPr="006E1673" w:rsidRDefault="00AD06C1" w:rsidP="00151C2B">
      <w:pPr>
        <w:adjustRightInd w:val="0"/>
        <w:snapToGrid w:val="0"/>
        <w:spacing w:beforeLines="50" w:before="180"/>
        <w:rPr>
          <w:rFonts w:ascii="標楷體" w:eastAsia="標楷體" w:hAnsi="標楷體" w:cs="Times New Roman"/>
          <w:color w:val="FF0000"/>
          <w:sz w:val="28"/>
          <w:szCs w:val="28"/>
        </w:rPr>
      </w:pPr>
      <w:r w:rsidRPr="006E1673">
        <w:rPr>
          <w:rFonts w:ascii="標楷體" w:eastAsia="標楷體" w:hAnsi="標楷體" w:cs="Times New Roman" w:hint="eastAsia"/>
          <w:sz w:val="28"/>
          <w:szCs w:val="28"/>
        </w:rPr>
        <w:t>三</w:t>
      </w:r>
      <w:r w:rsidR="00575CFD" w:rsidRPr="006E1673">
        <w:rPr>
          <w:rFonts w:ascii="標楷體" w:eastAsia="標楷體" w:hAnsi="標楷體" w:cs="Times New Roman" w:hint="eastAsia"/>
          <w:sz w:val="28"/>
          <w:szCs w:val="28"/>
        </w:rPr>
        <w:t>、綜合建議</w:t>
      </w:r>
      <w:r w:rsidR="0049066A" w:rsidRPr="006E1673">
        <w:rPr>
          <w:rFonts w:ascii="標楷體" w:eastAsia="標楷體" w:hAnsi="標楷體" w:cs="Times New Roman" w:hint="eastAsia"/>
          <w:b/>
          <w:color w:val="FF0000"/>
          <w:sz w:val="28"/>
          <w:szCs w:val="28"/>
        </w:rPr>
        <w:t>(委員填寫)</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26"/>
      </w:tblGrid>
      <w:tr w:rsidR="00575CFD" w:rsidRPr="006E1673" w14:paraId="3192F775" w14:textId="77777777" w:rsidTr="006029EB">
        <w:trPr>
          <w:trHeight w:val="4535"/>
          <w:jc w:val="center"/>
        </w:trPr>
        <w:tc>
          <w:tcPr>
            <w:tcW w:w="9426" w:type="dxa"/>
          </w:tcPr>
          <w:p w14:paraId="3ADC5418" w14:textId="77777777" w:rsidR="00575CFD" w:rsidRPr="006E1673" w:rsidRDefault="00575CFD" w:rsidP="00151C2B">
            <w:pPr>
              <w:adjustRightInd w:val="0"/>
              <w:snapToGrid w:val="0"/>
              <w:spacing w:beforeLines="50" w:before="180"/>
              <w:rPr>
                <w:rFonts w:ascii="標楷體" w:eastAsia="標楷體" w:hAnsi="標楷體" w:cs="Times New Roman"/>
                <w:sz w:val="28"/>
                <w:szCs w:val="28"/>
              </w:rPr>
            </w:pPr>
          </w:p>
        </w:tc>
      </w:tr>
    </w:tbl>
    <w:p w14:paraId="4EB13DD6" w14:textId="77777777" w:rsidR="006029EB" w:rsidRDefault="006029EB" w:rsidP="00151C2B">
      <w:pPr>
        <w:adjustRightInd w:val="0"/>
        <w:snapToGrid w:val="0"/>
        <w:spacing w:beforeLines="50" w:before="180"/>
        <w:rPr>
          <w:rFonts w:ascii="標楷體" w:eastAsia="標楷體" w:hAnsi="標楷體" w:cs="Times New Roman"/>
          <w:b/>
          <w:bCs/>
          <w:sz w:val="28"/>
          <w:szCs w:val="28"/>
        </w:rPr>
      </w:pPr>
    </w:p>
    <w:p w14:paraId="4CA21D20" w14:textId="77777777" w:rsidR="006029EB" w:rsidRDefault="006029EB" w:rsidP="00151C2B">
      <w:pPr>
        <w:adjustRightInd w:val="0"/>
        <w:snapToGrid w:val="0"/>
        <w:spacing w:beforeLines="50" w:before="180"/>
        <w:rPr>
          <w:rFonts w:ascii="標楷體" w:eastAsia="標楷體" w:hAnsi="標楷體" w:cs="Times New Roman"/>
          <w:b/>
          <w:bCs/>
          <w:sz w:val="28"/>
          <w:szCs w:val="28"/>
        </w:rPr>
      </w:pPr>
    </w:p>
    <w:p w14:paraId="2D3DACD7" w14:textId="009E1BEE" w:rsidR="001453FA" w:rsidRPr="006E1673" w:rsidRDefault="00575CFD" w:rsidP="00151C2B">
      <w:pPr>
        <w:adjustRightInd w:val="0"/>
        <w:snapToGrid w:val="0"/>
        <w:spacing w:beforeLines="50" w:before="180"/>
        <w:rPr>
          <w:rFonts w:ascii="標楷體" w:eastAsia="標楷體" w:hAnsi="標楷體"/>
          <w:sz w:val="28"/>
          <w:szCs w:val="28"/>
        </w:rPr>
      </w:pPr>
      <w:r w:rsidRPr="006E1673">
        <w:rPr>
          <w:rFonts w:ascii="標楷體" w:eastAsia="標楷體" w:hAnsi="標楷體" w:cs="Times New Roman"/>
          <w:b/>
          <w:bCs/>
          <w:sz w:val="28"/>
          <w:szCs w:val="28"/>
        </w:rPr>
        <w:t>委員簽名：</w:t>
      </w:r>
      <w:r w:rsidRPr="006E1673">
        <w:rPr>
          <w:rFonts w:ascii="標楷體" w:eastAsia="標楷體" w:hAnsi="標楷體" w:cs="Times New Roman"/>
          <w:b/>
          <w:bCs/>
          <w:sz w:val="28"/>
          <w:szCs w:val="28"/>
          <w:u w:val="single"/>
        </w:rPr>
        <w:t xml:space="preserve">                         </w:t>
      </w:r>
    </w:p>
    <w:sectPr w:rsidR="001453FA" w:rsidRPr="006E1673" w:rsidSect="00EB4815">
      <w:pgSz w:w="11906" w:h="16838"/>
      <w:pgMar w:top="709" w:right="1418" w:bottom="709"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20756" w14:textId="77777777" w:rsidR="006D60D0" w:rsidRDefault="006D60D0" w:rsidP="0090604E">
      <w:r>
        <w:separator/>
      </w:r>
    </w:p>
  </w:endnote>
  <w:endnote w:type="continuationSeparator" w:id="0">
    <w:p w14:paraId="549FEF98" w14:textId="77777777" w:rsidR="006D60D0" w:rsidRDefault="006D60D0" w:rsidP="0090604E">
      <w:r>
        <w:continuationSeparator/>
      </w:r>
    </w:p>
  </w:endnote>
  <w:endnote w:type="continuationNotice" w:id="1">
    <w:p w14:paraId="19EE9277" w14:textId="77777777" w:rsidR="006D60D0" w:rsidRDefault="006D6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421A0" w14:textId="77777777" w:rsidR="006D60D0" w:rsidRDefault="006D60D0" w:rsidP="0090604E">
      <w:r>
        <w:separator/>
      </w:r>
    </w:p>
  </w:footnote>
  <w:footnote w:type="continuationSeparator" w:id="0">
    <w:p w14:paraId="3D82CC0E" w14:textId="77777777" w:rsidR="006D60D0" w:rsidRDefault="006D60D0" w:rsidP="0090604E">
      <w:r>
        <w:continuationSeparator/>
      </w:r>
    </w:p>
  </w:footnote>
  <w:footnote w:type="continuationNotice" w:id="1">
    <w:p w14:paraId="3776B02B" w14:textId="77777777" w:rsidR="006D60D0" w:rsidRDefault="006D60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1EE5"/>
    <w:multiLevelType w:val="hybridMultilevel"/>
    <w:tmpl w:val="0C543702"/>
    <w:lvl w:ilvl="0" w:tplc="542EC12A">
      <w:start w:val="1"/>
      <w:numFmt w:val="taiwaneseCountingThousand"/>
      <w:lvlText w:val="（%1）"/>
      <w:lvlJc w:val="left"/>
      <w:pPr>
        <w:tabs>
          <w:tab w:val="num" w:pos="1058"/>
        </w:tabs>
        <w:ind w:left="1058" w:hanging="72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B84734"/>
    <w:multiLevelType w:val="hybridMultilevel"/>
    <w:tmpl w:val="12B05928"/>
    <w:lvl w:ilvl="0" w:tplc="0980CA9A">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062301"/>
    <w:multiLevelType w:val="hybridMultilevel"/>
    <w:tmpl w:val="1AF0D7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494BE8"/>
    <w:multiLevelType w:val="hybridMultilevel"/>
    <w:tmpl w:val="83864CB6"/>
    <w:lvl w:ilvl="0" w:tplc="ECFAB3D2">
      <w:start w:val="1"/>
      <w:numFmt w:val="taiwaneseCountingThousand"/>
      <w:lvlText w:val="（%1）"/>
      <w:lvlJc w:val="left"/>
      <w:pPr>
        <w:tabs>
          <w:tab w:val="num" w:pos="1058"/>
        </w:tabs>
        <w:ind w:left="1058" w:hanging="720"/>
      </w:pPr>
      <w:rPr>
        <w:rFonts w:hint="default"/>
      </w:r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1A85167"/>
    <w:multiLevelType w:val="hybridMultilevel"/>
    <w:tmpl w:val="D43A7040"/>
    <w:lvl w:ilvl="0" w:tplc="6BBC7E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285062"/>
    <w:multiLevelType w:val="hybridMultilevel"/>
    <w:tmpl w:val="FEDE25B0"/>
    <w:lvl w:ilvl="0" w:tplc="7F22A8F4">
      <w:start w:val="8"/>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11C3709"/>
    <w:multiLevelType w:val="hybridMultilevel"/>
    <w:tmpl w:val="A93AB36A"/>
    <w:lvl w:ilvl="0" w:tplc="919EDEC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3440552"/>
    <w:multiLevelType w:val="hybridMultilevel"/>
    <w:tmpl w:val="96D4B80A"/>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nsid w:val="39287C8E"/>
    <w:multiLevelType w:val="hybridMultilevel"/>
    <w:tmpl w:val="3AEAB0C0"/>
    <w:lvl w:ilvl="0" w:tplc="24FA0B6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A9A3BEF"/>
    <w:multiLevelType w:val="hybridMultilevel"/>
    <w:tmpl w:val="B80C4D8A"/>
    <w:lvl w:ilvl="0" w:tplc="23D4EE56">
      <w:start w:val="1"/>
      <w:numFmt w:val="decimal"/>
      <w:lvlText w:val="%1、"/>
      <w:lvlJc w:val="left"/>
      <w:pPr>
        <w:ind w:left="2400" w:hanging="480"/>
      </w:pPr>
      <w:rPr>
        <w:rFonts w:hint="default"/>
      </w:rPr>
    </w:lvl>
    <w:lvl w:ilvl="1" w:tplc="D28CFCB6">
      <w:start w:val="1"/>
      <w:numFmt w:val="taiwaneseCountingThousand"/>
      <w:lvlText w:val="(%2)"/>
      <w:lvlJc w:val="left"/>
      <w:pPr>
        <w:ind w:left="2880" w:hanging="480"/>
      </w:pPr>
      <w:rPr>
        <w:rFonts w:ascii="標楷體" w:eastAsia="標楷體" w:hAnsi="標楷體" w:hint="default"/>
      </w:r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0">
    <w:nsid w:val="4DC707F4"/>
    <w:multiLevelType w:val="hybridMultilevel"/>
    <w:tmpl w:val="B994E0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2BE1990"/>
    <w:multiLevelType w:val="hybridMultilevel"/>
    <w:tmpl w:val="E22AEB6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nsid w:val="54225DA3"/>
    <w:multiLevelType w:val="hybridMultilevel"/>
    <w:tmpl w:val="DD3491F6"/>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nsid w:val="545C10E1"/>
    <w:multiLevelType w:val="hybridMultilevel"/>
    <w:tmpl w:val="A6D25610"/>
    <w:lvl w:ilvl="0" w:tplc="57F23124">
      <w:start w:val="1"/>
      <w:numFmt w:val="taiwaneseCountingThousand"/>
      <w:lvlText w:val="%1、"/>
      <w:lvlJc w:val="left"/>
      <w:pPr>
        <w:tabs>
          <w:tab w:val="num" w:pos="480"/>
        </w:tabs>
        <w:ind w:left="480" w:hanging="480"/>
      </w:pPr>
      <w:rPr>
        <w:rFonts w:hint="eastAsia"/>
        <w:sz w:val="24"/>
        <w:szCs w:val="24"/>
      </w:rPr>
    </w:lvl>
    <w:lvl w:ilvl="1" w:tplc="3D704674">
      <w:start w:val="1"/>
      <w:numFmt w:val="taiwaneseCountingThousand"/>
      <w:lvlText w:val="（%2）"/>
      <w:lvlJc w:val="left"/>
      <w:pPr>
        <w:tabs>
          <w:tab w:val="num" w:pos="1058"/>
        </w:tabs>
        <w:ind w:left="1058" w:hanging="720"/>
      </w:pPr>
      <w:rPr>
        <w:rFonts w:hint="default"/>
        <w:lang w:val="en-US"/>
      </w:rPr>
    </w:lvl>
    <w:lvl w:ilvl="2" w:tplc="0409001B" w:tentative="1">
      <w:start w:val="1"/>
      <w:numFmt w:val="lowerRoman"/>
      <w:lvlText w:val="%3."/>
      <w:lvlJc w:val="right"/>
      <w:pPr>
        <w:tabs>
          <w:tab w:val="num" w:pos="1298"/>
        </w:tabs>
        <w:ind w:left="1298" w:hanging="480"/>
      </w:pPr>
    </w:lvl>
    <w:lvl w:ilvl="3" w:tplc="0409000F" w:tentative="1">
      <w:start w:val="1"/>
      <w:numFmt w:val="decimal"/>
      <w:lvlText w:val="%4."/>
      <w:lvlJc w:val="left"/>
      <w:pPr>
        <w:tabs>
          <w:tab w:val="num" w:pos="1778"/>
        </w:tabs>
        <w:ind w:left="1778" w:hanging="480"/>
      </w:pPr>
    </w:lvl>
    <w:lvl w:ilvl="4" w:tplc="04090019" w:tentative="1">
      <w:start w:val="1"/>
      <w:numFmt w:val="ideographTraditional"/>
      <w:lvlText w:val="%5、"/>
      <w:lvlJc w:val="left"/>
      <w:pPr>
        <w:tabs>
          <w:tab w:val="num" w:pos="2258"/>
        </w:tabs>
        <w:ind w:left="2258" w:hanging="480"/>
      </w:pPr>
    </w:lvl>
    <w:lvl w:ilvl="5" w:tplc="0409001B" w:tentative="1">
      <w:start w:val="1"/>
      <w:numFmt w:val="lowerRoman"/>
      <w:lvlText w:val="%6."/>
      <w:lvlJc w:val="right"/>
      <w:pPr>
        <w:tabs>
          <w:tab w:val="num" w:pos="2738"/>
        </w:tabs>
        <w:ind w:left="2738" w:hanging="480"/>
      </w:pPr>
    </w:lvl>
    <w:lvl w:ilvl="6" w:tplc="0409000F" w:tentative="1">
      <w:start w:val="1"/>
      <w:numFmt w:val="decimal"/>
      <w:lvlText w:val="%7."/>
      <w:lvlJc w:val="left"/>
      <w:pPr>
        <w:tabs>
          <w:tab w:val="num" w:pos="3218"/>
        </w:tabs>
        <w:ind w:left="3218" w:hanging="480"/>
      </w:pPr>
    </w:lvl>
    <w:lvl w:ilvl="7" w:tplc="04090019" w:tentative="1">
      <w:start w:val="1"/>
      <w:numFmt w:val="ideographTraditional"/>
      <w:lvlText w:val="%8、"/>
      <w:lvlJc w:val="left"/>
      <w:pPr>
        <w:tabs>
          <w:tab w:val="num" w:pos="3698"/>
        </w:tabs>
        <w:ind w:left="3698" w:hanging="480"/>
      </w:pPr>
    </w:lvl>
    <w:lvl w:ilvl="8" w:tplc="0409001B" w:tentative="1">
      <w:start w:val="1"/>
      <w:numFmt w:val="lowerRoman"/>
      <w:lvlText w:val="%9."/>
      <w:lvlJc w:val="right"/>
      <w:pPr>
        <w:tabs>
          <w:tab w:val="num" w:pos="4178"/>
        </w:tabs>
        <w:ind w:left="4178" w:hanging="480"/>
      </w:pPr>
    </w:lvl>
  </w:abstractNum>
  <w:abstractNum w:abstractNumId="14">
    <w:nsid w:val="5A037030"/>
    <w:multiLevelType w:val="hybridMultilevel"/>
    <w:tmpl w:val="50F41E2E"/>
    <w:lvl w:ilvl="0" w:tplc="3C4CA10C">
      <w:start w:val="5"/>
      <w:numFmt w:val="taiwaneseCountingThousand"/>
      <w:lvlText w:val="%1、"/>
      <w:lvlJc w:val="left"/>
      <w:pPr>
        <w:ind w:left="480" w:hanging="480"/>
      </w:pPr>
      <w:rPr>
        <w:rFonts w:ascii="標楷體" w:eastAsia="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F2439A6"/>
    <w:multiLevelType w:val="hybridMultilevel"/>
    <w:tmpl w:val="4782A9BC"/>
    <w:lvl w:ilvl="0" w:tplc="4552BABA">
      <w:start w:val="7"/>
      <w:numFmt w:val="taiwaneseCountingThousand"/>
      <w:lvlText w:val="%1、"/>
      <w:lvlJc w:val="left"/>
      <w:pPr>
        <w:tabs>
          <w:tab w:val="num" w:pos="622"/>
        </w:tabs>
        <w:ind w:left="622" w:hanging="480"/>
      </w:pPr>
      <w:rPr>
        <w:rFonts w:hint="default"/>
        <w:lang w:val="en-US"/>
      </w:rPr>
    </w:lvl>
    <w:lvl w:ilvl="1" w:tplc="04090019" w:tentative="1">
      <w:start w:val="1"/>
      <w:numFmt w:val="ideographTraditional"/>
      <w:lvlText w:val="%2、"/>
      <w:lvlJc w:val="left"/>
      <w:pPr>
        <w:tabs>
          <w:tab w:val="num" w:pos="1102"/>
        </w:tabs>
        <w:ind w:left="1102" w:hanging="480"/>
      </w:p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6">
    <w:nsid w:val="672C518F"/>
    <w:multiLevelType w:val="hybridMultilevel"/>
    <w:tmpl w:val="D6029ABE"/>
    <w:lvl w:ilvl="0" w:tplc="7EDAFB42">
      <w:start w:val="9"/>
      <w:numFmt w:val="taiwaneseCountingThousand"/>
      <w:lvlText w:val="%1、"/>
      <w:lvlJc w:val="left"/>
      <w:pPr>
        <w:ind w:left="480" w:hanging="480"/>
      </w:pPr>
      <w:rPr>
        <w:rFonts w:ascii="標楷體" w:eastAsia="標楷體" w:hAnsi="標楷體" w:hint="default"/>
      </w:rPr>
    </w:lvl>
    <w:lvl w:ilvl="1" w:tplc="6CCA0084">
      <w:start w:val="1"/>
      <w:numFmt w:val="taiwaneseCountingThousand"/>
      <w:lvlText w:val="（%2）"/>
      <w:lvlJc w:val="left"/>
      <w:pPr>
        <w:ind w:left="764"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8333CBF"/>
    <w:multiLevelType w:val="hybridMultilevel"/>
    <w:tmpl w:val="64801810"/>
    <w:lvl w:ilvl="0" w:tplc="542EC12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6DAE09E0"/>
    <w:multiLevelType w:val="hybridMultilevel"/>
    <w:tmpl w:val="F8F0C4F4"/>
    <w:lvl w:ilvl="0" w:tplc="57F23124">
      <w:start w:val="1"/>
      <w:numFmt w:val="taiwaneseCountingThousand"/>
      <w:lvlText w:val="%1、"/>
      <w:lvlJc w:val="left"/>
      <w:pPr>
        <w:tabs>
          <w:tab w:val="num" w:pos="480"/>
        </w:tabs>
        <w:ind w:left="480" w:hanging="480"/>
      </w:pPr>
      <w:rPr>
        <w:rFonts w:hint="eastAsia"/>
        <w:sz w:val="24"/>
        <w:szCs w:val="24"/>
      </w:rPr>
    </w:lvl>
    <w:lvl w:ilvl="1" w:tplc="6CCA0084">
      <w:start w:val="1"/>
      <w:numFmt w:val="taiwaneseCountingThousand"/>
      <w:lvlText w:val="（%2）"/>
      <w:lvlJc w:val="left"/>
      <w:pPr>
        <w:tabs>
          <w:tab w:val="num" w:pos="1058"/>
        </w:tabs>
        <w:ind w:left="1058" w:hanging="720"/>
      </w:pPr>
      <w:rPr>
        <w:rFonts w:hint="default"/>
      </w:rPr>
    </w:lvl>
    <w:lvl w:ilvl="2" w:tplc="0409001B" w:tentative="1">
      <w:start w:val="1"/>
      <w:numFmt w:val="lowerRoman"/>
      <w:lvlText w:val="%3."/>
      <w:lvlJc w:val="right"/>
      <w:pPr>
        <w:tabs>
          <w:tab w:val="num" w:pos="1298"/>
        </w:tabs>
        <w:ind w:left="1298" w:hanging="480"/>
      </w:pPr>
    </w:lvl>
    <w:lvl w:ilvl="3" w:tplc="0409000F" w:tentative="1">
      <w:start w:val="1"/>
      <w:numFmt w:val="decimal"/>
      <w:lvlText w:val="%4."/>
      <w:lvlJc w:val="left"/>
      <w:pPr>
        <w:tabs>
          <w:tab w:val="num" w:pos="1778"/>
        </w:tabs>
        <w:ind w:left="1778" w:hanging="480"/>
      </w:pPr>
    </w:lvl>
    <w:lvl w:ilvl="4" w:tplc="04090019" w:tentative="1">
      <w:start w:val="1"/>
      <w:numFmt w:val="ideographTraditional"/>
      <w:lvlText w:val="%5、"/>
      <w:lvlJc w:val="left"/>
      <w:pPr>
        <w:tabs>
          <w:tab w:val="num" w:pos="2258"/>
        </w:tabs>
        <w:ind w:left="2258" w:hanging="480"/>
      </w:pPr>
    </w:lvl>
    <w:lvl w:ilvl="5" w:tplc="0409001B" w:tentative="1">
      <w:start w:val="1"/>
      <w:numFmt w:val="lowerRoman"/>
      <w:lvlText w:val="%6."/>
      <w:lvlJc w:val="right"/>
      <w:pPr>
        <w:tabs>
          <w:tab w:val="num" w:pos="2738"/>
        </w:tabs>
        <w:ind w:left="2738" w:hanging="480"/>
      </w:pPr>
    </w:lvl>
    <w:lvl w:ilvl="6" w:tplc="0409000F" w:tentative="1">
      <w:start w:val="1"/>
      <w:numFmt w:val="decimal"/>
      <w:lvlText w:val="%7."/>
      <w:lvlJc w:val="left"/>
      <w:pPr>
        <w:tabs>
          <w:tab w:val="num" w:pos="3218"/>
        </w:tabs>
        <w:ind w:left="3218" w:hanging="480"/>
      </w:pPr>
    </w:lvl>
    <w:lvl w:ilvl="7" w:tplc="04090019" w:tentative="1">
      <w:start w:val="1"/>
      <w:numFmt w:val="ideographTraditional"/>
      <w:lvlText w:val="%8、"/>
      <w:lvlJc w:val="left"/>
      <w:pPr>
        <w:tabs>
          <w:tab w:val="num" w:pos="3698"/>
        </w:tabs>
        <w:ind w:left="3698" w:hanging="480"/>
      </w:pPr>
    </w:lvl>
    <w:lvl w:ilvl="8" w:tplc="0409001B" w:tentative="1">
      <w:start w:val="1"/>
      <w:numFmt w:val="lowerRoman"/>
      <w:lvlText w:val="%9."/>
      <w:lvlJc w:val="right"/>
      <w:pPr>
        <w:tabs>
          <w:tab w:val="num" w:pos="4178"/>
        </w:tabs>
        <w:ind w:left="4178" w:hanging="480"/>
      </w:pPr>
    </w:lvl>
  </w:abstractNum>
  <w:abstractNum w:abstractNumId="19">
    <w:nsid w:val="79A742B0"/>
    <w:multiLevelType w:val="hybridMultilevel"/>
    <w:tmpl w:val="218EB8C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0">
    <w:nsid w:val="79B017E6"/>
    <w:multiLevelType w:val="hybridMultilevel"/>
    <w:tmpl w:val="19A2D264"/>
    <w:lvl w:ilvl="0" w:tplc="CD72460E">
      <w:start w:val="11"/>
      <w:numFmt w:val="taiwaneseCountingThousand"/>
      <w:lvlText w:val="%1、"/>
      <w:lvlJc w:val="left"/>
      <w:pPr>
        <w:ind w:left="81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DB861C1"/>
    <w:multiLevelType w:val="hybridMultilevel"/>
    <w:tmpl w:val="F2205F7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F134DC8"/>
    <w:multiLevelType w:val="hybridMultilevel"/>
    <w:tmpl w:val="7884E4F8"/>
    <w:lvl w:ilvl="0" w:tplc="440296F0">
      <w:start w:val="10"/>
      <w:numFmt w:val="taiwaneseCountingThousand"/>
      <w:lvlText w:val="%1、"/>
      <w:lvlJc w:val="left"/>
      <w:pPr>
        <w:ind w:left="81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5"/>
  </w:num>
  <w:num w:numId="3">
    <w:abstractNumId w:val="4"/>
  </w:num>
  <w:num w:numId="4">
    <w:abstractNumId w:val="6"/>
  </w:num>
  <w:num w:numId="5">
    <w:abstractNumId w:val="8"/>
  </w:num>
  <w:num w:numId="6">
    <w:abstractNumId w:val="14"/>
  </w:num>
  <w:num w:numId="7">
    <w:abstractNumId w:val="9"/>
  </w:num>
  <w:num w:numId="8">
    <w:abstractNumId w:val="7"/>
  </w:num>
  <w:num w:numId="9">
    <w:abstractNumId w:val="10"/>
  </w:num>
  <w:num w:numId="10">
    <w:abstractNumId w:val="1"/>
  </w:num>
  <w:num w:numId="11">
    <w:abstractNumId w:val="5"/>
  </w:num>
  <w:num w:numId="12">
    <w:abstractNumId w:val="16"/>
  </w:num>
  <w:num w:numId="13">
    <w:abstractNumId w:val="18"/>
  </w:num>
  <w:num w:numId="14">
    <w:abstractNumId w:val="0"/>
  </w:num>
  <w:num w:numId="15">
    <w:abstractNumId w:val="11"/>
  </w:num>
  <w:num w:numId="16">
    <w:abstractNumId w:val="19"/>
  </w:num>
  <w:num w:numId="17">
    <w:abstractNumId w:val="12"/>
  </w:num>
  <w:num w:numId="18">
    <w:abstractNumId w:val="3"/>
  </w:num>
  <w:num w:numId="19">
    <w:abstractNumId w:val="17"/>
  </w:num>
  <w:num w:numId="20">
    <w:abstractNumId w:val="2"/>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FD"/>
    <w:rsid w:val="00001258"/>
    <w:rsid w:val="00031C40"/>
    <w:rsid w:val="000430D3"/>
    <w:rsid w:val="00050AB3"/>
    <w:rsid w:val="000625D2"/>
    <w:rsid w:val="0006393D"/>
    <w:rsid w:val="00066975"/>
    <w:rsid w:val="000725F0"/>
    <w:rsid w:val="00084D4A"/>
    <w:rsid w:val="0009023E"/>
    <w:rsid w:val="00093A9E"/>
    <w:rsid w:val="000B29F6"/>
    <w:rsid w:val="000C5C38"/>
    <w:rsid w:val="000D7035"/>
    <w:rsid w:val="000D7B56"/>
    <w:rsid w:val="000F208E"/>
    <w:rsid w:val="000F69DF"/>
    <w:rsid w:val="00111A1A"/>
    <w:rsid w:val="00117E7D"/>
    <w:rsid w:val="00130D16"/>
    <w:rsid w:val="00136B5B"/>
    <w:rsid w:val="00140208"/>
    <w:rsid w:val="001453FA"/>
    <w:rsid w:val="00151C2B"/>
    <w:rsid w:val="0018708D"/>
    <w:rsid w:val="0018713E"/>
    <w:rsid w:val="001A2C18"/>
    <w:rsid w:val="001A6DD7"/>
    <w:rsid w:val="001A752F"/>
    <w:rsid w:val="001B5710"/>
    <w:rsid w:val="001D3CB5"/>
    <w:rsid w:val="001D7DA5"/>
    <w:rsid w:val="001F4356"/>
    <w:rsid w:val="00206A99"/>
    <w:rsid w:val="00217BB2"/>
    <w:rsid w:val="0022268C"/>
    <w:rsid w:val="00223A8E"/>
    <w:rsid w:val="00232589"/>
    <w:rsid w:val="00244006"/>
    <w:rsid w:val="0024501F"/>
    <w:rsid w:val="0024646F"/>
    <w:rsid w:val="002640E5"/>
    <w:rsid w:val="00272FCB"/>
    <w:rsid w:val="00284B73"/>
    <w:rsid w:val="00290FB6"/>
    <w:rsid w:val="00291CF5"/>
    <w:rsid w:val="00292F17"/>
    <w:rsid w:val="00297E0D"/>
    <w:rsid w:val="002B1046"/>
    <w:rsid w:val="002B14EC"/>
    <w:rsid w:val="002D2B28"/>
    <w:rsid w:val="002D48C5"/>
    <w:rsid w:val="002D5887"/>
    <w:rsid w:val="002D65A9"/>
    <w:rsid w:val="002D6D3A"/>
    <w:rsid w:val="002F4171"/>
    <w:rsid w:val="002F6CB1"/>
    <w:rsid w:val="002F76D8"/>
    <w:rsid w:val="00307B03"/>
    <w:rsid w:val="00315101"/>
    <w:rsid w:val="00317DA8"/>
    <w:rsid w:val="003207E2"/>
    <w:rsid w:val="0032124C"/>
    <w:rsid w:val="0034744D"/>
    <w:rsid w:val="003763FC"/>
    <w:rsid w:val="00386C92"/>
    <w:rsid w:val="00390516"/>
    <w:rsid w:val="003918E6"/>
    <w:rsid w:val="00391922"/>
    <w:rsid w:val="003926F2"/>
    <w:rsid w:val="003A0EC8"/>
    <w:rsid w:val="003A6BCA"/>
    <w:rsid w:val="003D5808"/>
    <w:rsid w:val="003E5652"/>
    <w:rsid w:val="003E7DE8"/>
    <w:rsid w:val="003F402D"/>
    <w:rsid w:val="003F788F"/>
    <w:rsid w:val="00407FD1"/>
    <w:rsid w:val="004737DA"/>
    <w:rsid w:val="004857B3"/>
    <w:rsid w:val="00485C60"/>
    <w:rsid w:val="0049066A"/>
    <w:rsid w:val="004A46C4"/>
    <w:rsid w:val="004B70A0"/>
    <w:rsid w:val="004B7CC2"/>
    <w:rsid w:val="004C201C"/>
    <w:rsid w:val="004C3243"/>
    <w:rsid w:val="004C674E"/>
    <w:rsid w:val="004E7DBE"/>
    <w:rsid w:val="004F4CC6"/>
    <w:rsid w:val="004F6FD5"/>
    <w:rsid w:val="0050314C"/>
    <w:rsid w:val="00503B3E"/>
    <w:rsid w:val="00507DCC"/>
    <w:rsid w:val="005433DB"/>
    <w:rsid w:val="00550272"/>
    <w:rsid w:val="00553672"/>
    <w:rsid w:val="005647C3"/>
    <w:rsid w:val="00572D8A"/>
    <w:rsid w:val="00575CFD"/>
    <w:rsid w:val="00575E84"/>
    <w:rsid w:val="00582C20"/>
    <w:rsid w:val="00583579"/>
    <w:rsid w:val="00584414"/>
    <w:rsid w:val="00596AF9"/>
    <w:rsid w:val="005A01E9"/>
    <w:rsid w:val="005B05FD"/>
    <w:rsid w:val="005C3F1F"/>
    <w:rsid w:val="005C5305"/>
    <w:rsid w:val="005D0F92"/>
    <w:rsid w:val="005D6103"/>
    <w:rsid w:val="005D6940"/>
    <w:rsid w:val="006029EB"/>
    <w:rsid w:val="00606101"/>
    <w:rsid w:val="00606828"/>
    <w:rsid w:val="00631785"/>
    <w:rsid w:val="00655B37"/>
    <w:rsid w:val="006628DA"/>
    <w:rsid w:val="00684C0E"/>
    <w:rsid w:val="0069454A"/>
    <w:rsid w:val="006B264D"/>
    <w:rsid w:val="006B6310"/>
    <w:rsid w:val="006C1F49"/>
    <w:rsid w:val="006D3C2D"/>
    <w:rsid w:val="006D4552"/>
    <w:rsid w:val="006D60D0"/>
    <w:rsid w:val="006D6696"/>
    <w:rsid w:val="006E01FB"/>
    <w:rsid w:val="006E13D5"/>
    <w:rsid w:val="006E1673"/>
    <w:rsid w:val="006F4B34"/>
    <w:rsid w:val="00720263"/>
    <w:rsid w:val="0072471D"/>
    <w:rsid w:val="00724D20"/>
    <w:rsid w:val="00731AD9"/>
    <w:rsid w:val="00743978"/>
    <w:rsid w:val="00771C88"/>
    <w:rsid w:val="007735C4"/>
    <w:rsid w:val="00777783"/>
    <w:rsid w:val="00780F2B"/>
    <w:rsid w:val="00791782"/>
    <w:rsid w:val="00793FB0"/>
    <w:rsid w:val="007952EA"/>
    <w:rsid w:val="007B1929"/>
    <w:rsid w:val="007B2DF9"/>
    <w:rsid w:val="007D245C"/>
    <w:rsid w:val="007D4BD0"/>
    <w:rsid w:val="007D61A2"/>
    <w:rsid w:val="007E108B"/>
    <w:rsid w:val="007E11B7"/>
    <w:rsid w:val="007E3586"/>
    <w:rsid w:val="007E3B6D"/>
    <w:rsid w:val="007F442F"/>
    <w:rsid w:val="0080689C"/>
    <w:rsid w:val="00820335"/>
    <w:rsid w:val="008315E2"/>
    <w:rsid w:val="0083348D"/>
    <w:rsid w:val="008430BF"/>
    <w:rsid w:val="00852E8C"/>
    <w:rsid w:val="00862AC0"/>
    <w:rsid w:val="0086743F"/>
    <w:rsid w:val="0088291A"/>
    <w:rsid w:val="008B2B60"/>
    <w:rsid w:val="008B5882"/>
    <w:rsid w:val="008D0139"/>
    <w:rsid w:val="008E4484"/>
    <w:rsid w:val="008F0838"/>
    <w:rsid w:val="008F26E1"/>
    <w:rsid w:val="00904B33"/>
    <w:rsid w:val="0090604E"/>
    <w:rsid w:val="00927D79"/>
    <w:rsid w:val="00932839"/>
    <w:rsid w:val="00933EF3"/>
    <w:rsid w:val="00937A28"/>
    <w:rsid w:val="009402C5"/>
    <w:rsid w:val="00946C89"/>
    <w:rsid w:val="0095289D"/>
    <w:rsid w:val="00952B4D"/>
    <w:rsid w:val="00954112"/>
    <w:rsid w:val="00957062"/>
    <w:rsid w:val="00973A03"/>
    <w:rsid w:val="009A0394"/>
    <w:rsid w:val="009A115A"/>
    <w:rsid w:val="009B14CD"/>
    <w:rsid w:val="009D7A2B"/>
    <w:rsid w:val="009E176B"/>
    <w:rsid w:val="009E431F"/>
    <w:rsid w:val="00A0203C"/>
    <w:rsid w:val="00A05F7D"/>
    <w:rsid w:val="00A06276"/>
    <w:rsid w:val="00A322C9"/>
    <w:rsid w:val="00A5404E"/>
    <w:rsid w:val="00A75E24"/>
    <w:rsid w:val="00A76F1B"/>
    <w:rsid w:val="00A83A50"/>
    <w:rsid w:val="00A843A5"/>
    <w:rsid w:val="00A84B67"/>
    <w:rsid w:val="00A8741E"/>
    <w:rsid w:val="00A9207C"/>
    <w:rsid w:val="00A95E2C"/>
    <w:rsid w:val="00AA1626"/>
    <w:rsid w:val="00AB24E5"/>
    <w:rsid w:val="00AC7137"/>
    <w:rsid w:val="00AD06C1"/>
    <w:rsid w:val="00AE02AF"/>
    <w:rsid w:val="00AE03CA"/>
    <w:rsid w:val="00AF460A"/>
    <w:rsid w:val="00AF619F"/>
    <w:rsid w:val="00B04FE6"/>
    <w:rsid w:val="00B0749B"/>
    <w:rsid w:val="00B36EDE"/>
    <w:rsid w:val="00B41662"/>
    <w:rsid w:val="00B41895"/>
    <w:rsid w:val="00B45D48"/>
    <w:rsid w:val="00B47580"/>
    <w:rsid w:val="00B631DB"/>
    <w:rsid w:val="00B76155"/>
    <w:rsid w:val="00B87680"/>
    <w:rsid w:val="00B97360"/>
    <w:rsid w:val="00B976D5"/>
    <w:rsid w:val="00BD7AB8"/>
    <w:rsid w:val="00BF737D"/>
    <w:rsid w:val="00C17047"/>
    <w:rsid w:val="00C23BA0"/>
    <w:rsid w:val="00C253F5"/>
    <w:rsid w:val="00C522E7"/>
    <w:rsid w:val="00C540F5"/>
    <w:rsid w:val="00C57317"/>
    <w:rsid w:val="00C6045F"/>
    <w:rsid w:val="00C67EB7"/>
    <w:rsid w:val="00C80692"/>
    <w:rsid w:val="00C95EE0"/>
    <w:rsid w:val="00C971EA"/>
    <w:rsid w:val="00CA534C"/>
    <w:rsid w:val="00CB0D29"/>
    <w:rsid w:val="00CB229D"/>
    <w:rsid w:val="00CD4A4D"/>
    <w:rsid w:val="00CE027D"/>
    <w:rsid w:val="00CF0260"/>
    <w:rsid w:val="00CF31BF"/>
    <w:rsid w:val="00D01C94"/>
    <w:rsid w:val="00D0489F"/>
    <w:rsid w:val="00D0643C"/>
    <w:rsid w:val="00D1339F"/>
    <w:rsid w:val="00D13891"/>
    <w:rsid w:val="00D176C3"/>
    <w:rsid w:val="00D2549A"/>
    <w:rsid w:val="00D51B0C"/>
    <w:rsid w:val="00D871DF"/>
    <w:rsid w:val="00DA74B3"/>
    <w:rsid w:val="00DB46C2"/>
    <w:rsid w:val="00DD0459"/>
    <w:rsid w:val="00DD4285"/>
    <w:rsid w:val="00E114F4"/>
    <w:rsid w:val="00E15509"/>
    <w:rsid w:val="00E16AB8"/>
    <w:rsid w:val="00E20AAE"/>
    <w:rsid w:val="00E24CEF"/>
    <w:rsid w:val="00E34864"/>
    <w:rsid w:val="00E43B9B"/>
    <w:rsid w:val="00E551E7"/>
    <w:rsid w:val="00E72EA3"/>
    <w:rsid w:val="00E741CC"/>
    <w:rsid w:val="00E7799C"/>
    <w:rsid w:val="00E85EEE"/>
    <w:rsid w:val="00EB1CE4"/>
    <w:rsid w:val="00EB4815"/>
    <w:rsid w:val="00ED4B5B"/>
    <w:rsid w:val="00EE1A4F"/>
    <w:rsid w:val="00EF1C69"/>
    <w:rsid w:val="00EF39D3"/>
    <w:rsid w:val="00EF5A81"/>
    <w:rsid w:val="00F011B2"/>
    <w:rsid w:val="00F0416E"/>
    <w:rsid w:val="00F050CD"/>
    <w:rsid w:val="00F107D7"/>
    <w:rsid w:val="00F167E7"/>
    <w:rsid w:val="00F57A1A"/>
    <w:rsid w:val="00F64B22"/>
    <w:rsid w:val="00F65BFC"/>
    <w:rsid w:val="00F80039"/>
    <w:rsid w:val="00F81C37"/>
    <w:rsid w:val="00F87E3E"/>
    <w:rsid w:val="00FB4056"/>
    <w:rsid w:val="00FD1BA8"/>
    <w:rsid w:val="00FD28E7"/>
    <w:rsid w:val="00FD3A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E6A63"/>
  <w15:docId w15:val="{CFB405AA-B9F4-4D02-9C43-9E75FD12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6C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List Paragraph"/>
    <w:basedOn w:val="a"/>
    <w:link w:val="a4"/>
    <w:qFormat/>
    <w:rsid w:val="00E16AB8"/>
    <w:pPr>
      <w:ind w:leftChars="200" w:left="480"/>
    </w:pPr>
  </w:style>
  <w:style w:type="table" w:styleId="a5">
    <w:name w:val="Table Grid"/>
    <w:basedOn w:val="a1"/>
    <w:uiPriority w:val="59"/>
    <w:rsid w:val="00C253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laceholder Text"/>
    <w:basedOn w:val="a0"/>
    <w:uiPriority w:val="99"/>
    <w:semiHidden/>
    <w:rsid w:val="00A06276"/>
    <w:rPr>
      <w:color w:val="808080"/>
    </w:rPr>
  </w:style>
  <w:style w:type="paragraph" w:styleId="a7">
    <w:name w:val="Balloon Text"/>
    <w:basedOn w:val="a"/>
    <w:link w:val="a8"/>
    <w:uiPriority w:val="99"/>
    <w:semiHidden/>
    <w:unhideWhenUsed/>
    <w:rsid w:val="00A0627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06276"/>
    <w:rPr>
      <w:rFonts w:asciiTheme="majorHAnsi" w:eastAsiaTheme="majorEastAsia" w:hAnsiTheme="majorHAnsi" w:cstheme="majorBidi"/>
      <w:sz w:val="18"/>
      <w:szCs w:val="18"/>
    </w:rPr>
  </w:style>
  <w:style w:type="paragraph" w:styleId="a9">
    <w:name w:val="header"/>
    <w:basedOn w:val="a"/>
    <w:link w:val="aa"/>
    <w:uiPriority w:val="99"/>
    <w:unhideWhenUsed/>
    <w:rsid w:val="0090604E"/>
    <w:pPr>
      <w:tabs>
        <w:tab w:val="center" w:pos="4153"/>
        <w:tab w:val="right" w:pos="8306"/>
      </w:tabs>
      <w:snapToGrid w:val="0"/>
    </w:pPr>
    <w:rPr>
      <w:sz w:val="20"/>
      <w:szCs w:val="20"/>
    </w:rPr>
  </w:style>
  <w:style w:type="character" w:customStyle="1" w:styleId="aa">
    <w:name w:val="頁首 字元"/>
    <w:basedOn w:val="a0"/>
    <w:link w:val="a9"/>
    <w:uiPriority w:val="99"/>
    <w:rsid w:val="0090604E"/>
    <w:rPr>
      <w:sz w:val="20"/>
      <w:szCs w:val="20"/>
    </w:rPr>
  </w:style>
  <w:style w:type="paragraph" w:styleId="ab">
    <w:name w:val="footer"/>
    <w:basedOn w:val="a"/>
    <w:link w:val="ac"/>
    <w:uiPriority w:val="99"/>
    <w:unhideWhenUsed/>
    <w:rsid w:val="0090604E"/>
    <w:pPr>
      <w:tabs>
        <w:tab w:val="center" w:pos="4153"/>
        <w:tab w:val="right" w:pos="8306"/>
      </w:tabs>
      <w:snapToGrid w:val="0"/>
    </w:pPr>
    <w:rPr>
      <w:sz w:val="20"/>
      <w:szCs w:val="20"/>
    </w:rPr>
  </w:style>
  <w:style w:type="character" w:customStyle="1" w:styleId="ac">
    <w:name w:val="頁尾 字元"/>
    <w:basedOn w:val="a0"/>
    <w:link w:val="ab"/>
    <w:uiPriority w:val="99"/>
    <w:rsid w:val="0090604E"/>
    <w:rPr>
      <w:sz w:val="20"/>
      <w:szCs w:val="20"/>
    </w:rPr>
  </w:style>
  <w:style w:type="table" w:customStyle="1" w:styleId="1">
    <w:name w:val="表格格線1"/>
    <w:basedOn w:val="a1"/>
    <w:next w:val="a5"/>
    <w:uiPriority w:val="59"/>
    <w:rsid w:val="00575E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清單段落 字元"/>
    <w:aliases w:val="12 20 字元,List Paragraph 字元"/>
    <w:basedOn w:val="a0"/>
    <w:link w:val="a3"/>
    <w:rsid w:val="00E741CC"/>
  </w:style>
  <w:style w:type="character" w:styleId="ad">
    <w:name w:val="Hyperlink"/>
    <w:basedOn w:val="a0"/>
    <w:uiPriority w:val="99"/>
    <w:unhideWhenUsed/>
    <w:rsid w:val="00EF39D3"/>
    <w:rPr>
      <w:color w:val="0000FF" w:themeColor="hyperlink"/>
      <w:u w:val="single"/>
    </w:rPr>
  </w:style>
  <w:style w:type="character" w:customStyle="1" w:styleId="UnresolvedMention">
    <w:name w:val="Unresolved Mention"/>
    <w:basedOn w:val="a0"/>
    <w:uiPriority w:val="99"/>
    <w:semiHidden/>
    <w:unhideWhenUsed/>
    <w:rsid w:val="00EF39D3"/>
    <w:rPr>
      <w:color w:val="605E5C"/>
      <w:shd w:val="clear" w:color="auto" w:fill="E1DFDD"/>
    </w:rPr>
  </w:style>
  <w:style w:type="character" w:customStyle="1" w:styleId="radxmlhttppanel">
    <w:name w:val="radxmlhttppanel"/>
    <w:basedOn w:val="a0"/>
    <w:rsid w:val="005C5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AFEB5-8E5E-4576-B33D-06452F87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劉純羽</dc:creator>
  <cp:lastModifiedBy>user</cp:lastModifiedBy>
  <cp:revision>2</cp:revision>
  <cp:lastPrinted>2019-12-18T08:26:00Z</cp:lastPrinted>
  <dcterms:created xsi:type="dcterms:W3CDTF">2023-06-26T06:15:00Z</dcterms:created>
  <dcterms:modified xsi:type="dcterms:W3CDTF">2023-06-26T06:15:00Z</dcterms:modified>
</cp:coreProperties>
</file>