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基隆女中11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學年度第1學期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高一</w:t>
      </w:r>
      <w:r>
        <w:rPr>
          <w:rFonts w:ascii="標楷體" w:eastAsia="標楷體" w:hAnsi="標楷體" w:cs="標楷體"/>
          <w:color w:val="000000"/>
          <w:sz w:val="32"/>
          <w:szCs w:val="32"/>
        </w:rPr>
        <w:t>教科書驗書單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4438650</wp:posOffset>
            </wp:positionH>
            <wp:positionV relativeFrom="paragraph">
              <wp:posOffset>-321944</wp:posOffset>
            </wp:positionV>
            <wp:extent cx="3353435" cy="25152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251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驗書</w:t>
      </w: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一、驗書對象：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如果學生已持有本校11</w:t>
      </w:r>
      <w:r>
        <w:rPr>
          <w:rFonts w:ascii="標楷體" w:eastAsia="標楷體" w:hAnsi="標楷體" w:cs="標楷體"/>
          <w:b/>
          <w:sz w:val="22"/>
          <w:szCs w:val="22"/>
        </w:rPr>
        <w:t>2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第1學期將使用之教科書，</w:t>
      </w:r>
      <w:r>
        <w:rPr>
          <w:rFonts w:ascii="標楷體" w:eastAsia="標楷體" w:hAnsi="標楷體" w:cs="標楷體"/>
          <w:color w:val="000000"/>
          <w:sz w:val="22"/>
          <w:szCs w:val="22"/>
        </w:rPr>
        <w:t>可持驗書單及該教科書至設備組辦理驗書，檢驗通過後，將在註冊單書籍費中予以減除該項目。並請在</w:t>
      </w:r>
      <w:r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發書時勿重複領取該書</w:t>
      </w:r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二、驗書時間：11</w:t>
      </w:r>
      <w:r>
        <w:rPr>
          <w:rFonts w:ascii="標楷體" w:eastAsia="標楷體" w:hAnsi="標楷體" w:cs="標楷體"/>
          <w:sz w:val="22"/>
          <w:szCs w:val="22"/>
        </w:rPr>
        <w:t>2</w:t>
      </w:r>
      <w:r>
        <w:rPr>
          <w:rFonts w:ascii="標楷體" w:eastAsia="標楷體" w:hAnsi="標楷體" w:cs="標楷體"/>
          <w:color w:val="000000"/>
          <w:sz w:val="22"/>
          <w:szCs w:val="22"/>
        </w:rPr>
        <w:t>年8月</w:t>
      </w:r>
      <w:r>
        <w:rPr>
          <w:rFonts w:ascii="標楷體" w:eastAsia="標楷體" w:hAnsi="標楷體" w:cs="標楷體"/>
          <w:sz w:val="22"/>
          <w:szCs w:val="22"/>
        </w:rPr>
        <w:t>7</w:t>
      </w:r>
      <w:r>
        <w:rPr>
          <w:rFonts w:ascii="標楷體" w:eastAsia="標楷體" w:hAnsi="標楷體" w:cs="標楷體"/>
          <w:color w:val="000000"/>
          <w:sz w:val="22"/>
          <w:szCs w:val="22"/>
        </w:rPr>
        <w:t>~</w:t>
      </w:r>
      <w:r>
        <w:rPr>
          <w:rFonts w:ascii="標楷體" w:eastAsia="標楷體" w:hAnsi="標楷體" w:cs="標楷體"/>
          <w:sz w:val="22"/>
          <w:szCs w:val="22"/>
        </w:rPr>
        <w:t>8</w:t>
      </w:r>
      <w:r>
        <w:rPr>
          <w:rFonts w:ascii="標楷體" w:eastAsia="標楷體" w:hAnsi="標楷體" w:cs="標楷體"/>
          <w:color w:val="000000"/>
          <w:sz w:val="22"/>
          <w:szCs w:val="22"/>
        </w:rPr>
        <w:t>日（週一~週二）上午09:00～12:00。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三、地點：科學館一樓設備組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四、驗書需帶：1.待驗的課本含配套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2.資料填寫完整的「驗書單」驗書單有需要請至女中首頁/行政單位/教務處/設備組/教科用書/高一二三驗書單.doc 列印使用。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五、補充說明：教科書之學生價，為買課本送配套之價格。如僅驗退課本，單獨購買配套(習作、講義、考卷及隨身讀等)，則為該配套用書各本定價打七折之加總，</w:t>
      </w:r>
      <w:r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  <w:t>依此故，建議若無配套，請勿驗退課本。</w:t>
      </w:r>
    </w:p>
    <w:p w:rsidR="008F4B9B" w:rsidRDefault="008F4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</w:p>
    <w:p w:rsidR="008F4B9B" w:rsidRDefault="008F4B9B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座號：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姓名：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電話：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a9"/>
        <w:tblW w:w="109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574"/>
        <w:gridCol w:w="1683"/>
        <w:gridCol w:w="2203"/>
        <w:gridCol w:w="921"/>
        <w:gridCol w:w="1134"/>
        <w:gridCol w:w="1134"/>
        <w:gridCol w:w="1418"/>
        <w:gridCol w:w="567"/>
        <w:gridCol w:w="850"/>
      </w:tblGrid>
      <w:tr w:rsidR="008F4B9B" w:rsidTr="004A6254">
        <w:trPr>
          <w:trHeight w:val="703"/>
          <w:jc w:val="center"/>
        </w:trPr>
        <w:tc>
          <w:tcPr>
            <w:tcW w:w="432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項次</w:t>
            </w:r>
          </w:p>
        </w:tc>
        <w:tc>
          <w:tcPr>
            <w:tcW w:w="57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學生自行打勾</w:t>
            </w:r>
          </w:p>
        </w:tc>
        <w:tc>
          <w:tcPr>
            <w:tcW w:w="1683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驗書成功，設備組證明蓋章</w:t>
            </w:r>
          </w:p>
        </w:tc>
        <w:tc>
          <w:tcPr>
            <w:tcW w:w="2203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書名</w:t>
            </w:r>
          </w:p>
        </w:tc>
        <w:tc>
          <w:tcPr>
            <w:tcW w:w="921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冊次</w:t>
            </w:r>
          </w:p>
        </w:tc>
        <w:tc>
          <w:tcPr>
            <w:tcW w:w="113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出版社</w:t>
            </w:r>
          </w:p>
        </w:tc>
        <w:tc>
          <w:tcPr>
            <w:tcW w:w="113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編著者</w:t>
            </w:r>
          </w:p>
        </w:tc>
        <w:tc>
          <w:tcPr>
            <w:tcW w:w="1418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執照</w:t>
            </w:r>
          </w:p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號碼</w:t>
            </w:r>
          </w:p>
        </w:tc>
        <w:tc>
          <w:tcPr>
            <w:tcW w:w="567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 xml:space="preserve">版本 </w:t>
            </w:r>
          </w:p>
        </w:tc>
        <w:tc>
          <w:tcPr>
            <w:tcW w:w="850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備註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許志農等5位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  <w:rPr>
                <w:rFonts w:eastAsia="新細明體"/>
              </w:rPr>
            </w:pPr>
            <w: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語文領域國文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宋隆發等17位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  <w:rPr>
                <w:rFonts w:eastAsia="新細明體"/>
              </w:rPr>
            </w:pPr>
            <w: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語文領域英文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林秀春等22位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社會領域歷史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吳學明等8位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普審字第108113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社會領域地理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賴進貴等7位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普審字第108072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bookmarkStart w:id="0" w:name="_Hlk136241857"/>
            <w:r>
              <w:t>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自然科學領域物理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三民書局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高文芳等5位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高一偶</w:t>
            </w:r>
            <w:r w:rsidR="00D21C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+</w:t>
            </w:r>
            <w:r w:rsidR="00D21C36" w:rsidRPr="00D21C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113</w:t>
            </w:r>
          </w:p>
        </w:tc>
      </w:tr>
      <w:bookmarkEnd w:id="0"/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r>
              <w:t>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自然科學領域化學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張煥宗等9位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高一單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  <w:rPr>
                <w:rFonts w:eastAsia="新細明體"/>
              </w:rPr>
            </w:pPr>
            <w:r>
              <w:t>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自然科學領域生物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張永達等7位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高一單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r>
              <w:t>37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自然科學領域地球科學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游鎮烽等12位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A6254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高一偶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r>
              <w:t>39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健康與體育領域體育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方進隆等16位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高一無115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r>
              <w:t>46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A6254">
              <w:rPr>
                <w:rFonts w:ascii="標楷體" w:eastAsia="標楷體" w:hAnsi="標楷體" w:cs="標楷體" w:hint="eastAsia"/>
                <w:color w:val="000000"/>
              </w:rPr>
              <w:t>藝術領域美術 (乙版)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上冊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劉美芳等6位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初版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</w:t>
            </w:r>
          </w:p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無113115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r>
              <w:t>48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藝術領域音樂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葉娜心等5位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</w:t>
            </w:r>
          </w:p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無113115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r>
              <w:t>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科技領域生活科技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黃士淵等3位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高一單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  <w:r>
              <w:t>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科技領域資訊科技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全一冊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蔡介銘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>普審字第112009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4061">
              <w:rPr>
                <w:rFonts w:ascii="標楷體" w:eastAsia="標楷體" w:hAnsi="標楷體" w:hint="eastAsia"/>
                <w:sz w:val="16"/>
                <w:szCs w:val="16"/>
              </w:rPr>
              <w:t xml:space="preserve"> 初版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</w:t>
            </w:r>
            <w:r w:rsidR="00D21C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偶</w:t>
            </w:r>
            <w:r w:rsidR="00054061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+113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</w:tbl>
    <w:p w:rsidR="00FF6586" w:rsidRDefault="00FF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F6586" w:rsidRDefault="00FF6586" w:rsidP="00FF658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br w:type="page"/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基隆女中11</w:t>
      </w:r>
      <w:r w:rsidR="00FF6586">
        <w:rPr>
          <w:rFonts w:ascii="標楷體" w:eastAsia="標楷體" w:hAnsi="標楷體" w:cs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學年度第1學期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高二</w:t>
      </w:r>
      <w:r>
        <w:rPr>
          <w:rFonts w:ascii="標楷體" w:eastAsia="標楷體" w:hAnsi="標楷體" w:cs="標楷體"/>
          <w:color w:val="000000"/>
          <w:sz w:val="32"/>
          <w:szCs w:val="32"/>
        </w:rPr>
        <w:t>教科書驗書單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4165600</wp:posOffset>
            </wp:positionH>
            <wp:positionV relativeFrom="paragraph">
              <wp:posOffset>0</wp:posOffset>
            </wp:positionV>
            <wp:extent cx="3353435" cy="25152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251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驗書</w:t>
      </w: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一、驗書對象：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如果學生已持有本校11</w:t>
      </w:r>
      <w:r w:rsidR="00FF6586">
        <w:rPr>
          <w:rFonts w:ascii="標楷體" w:eastAsia="標楷體" w:hAnsi="標楷體" w:cs="標楷體" w:hint="eastAsia"/>
          <w:b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第1學期將使用之教科書，</w:t>
      </w:r>
      <w:r>
        <w:rPr>
          <w:rFonts w:ascii="標楷體" w:eastAsia="標楷體" w:hAnsi="標楷體" w:cs="標楷體"/>
          <w:color w:val="000000"/>
          <w:sz w:val="22"/>
          <w:szCs w:val="22"/>
        </w:rPr>
        <w:t>可持驗書單及該教科書至設備組辦理驗書，檢驗通過後，將在註冊單書籍費中予以減除該項目。並請在</w:t>
      </w:r>
      <w:r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發書時勿重複領取該書</w:t>
      </w:r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二、驗書時間：11</w:t>
      </w:r>
      <w:r w:rsidR="00FF6586">
        <w:rPr>
          <w:rFonts w:ascii="標楷體" w:eastAsia="標楷體" w:hAnsi="標楷體" w:cs="標楷體" w:hint="eastAsia"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color w:val="000000"/>
          <w:sz w:val="22"/>
          <w:szCs w:val="22"/>
        </w:rPr>
        <w:t>年6月</w:t>
      </w:r>
      <w:r w:rsidR="00FF6586" w:rsidRPr="00DB5508">
        <w:rPr>
          <w:rFonts w:ascii="標楷體" w:eastAsia="標楷體" w:hAnsi="標楷體" w:cs="標楷體" w:hint="eastAsia"/>
          <w:sz w:val="22"/>
          <w:szCs w:val="22"/>
        </w:rPr>
        <w:t>12</w:t>
      </w:r>
      <w:r w:rsidRPr="00DB5508">
        <w:rPr>
          <w:rFonts w:ascii="標楷體" w:eastAsia="標楷體" w:hAnsi="標楷體" w:cs="標楷體"/>
          <w:sz w:val="22"/>
          <w:szCs w:val="22"/>
        </w:rPr>
        <w:t>~</w:t>
      </w:r>
      <w:r w:rsidR="00FF6586" w:rsidRPr="00DB5508">
        <w:rPr>
          <w:rFonts w:ascii="標楷體" w:eastAsia="標楷體" w:hAnsi="標楷體" w:cs="標楷體" w:hint="eastAsia"/>
          <w:sz w:val="22"/>
          <w:szCs w:val="22"/>
        </w:rPr>
        <w:t>13</w:t>
      </w:r>
      <w:r w:rsidRPr="00DB5508">
        <w:rPr>
          <w:rFonts w:ascii="標楷體" w:eastAsia="標楷體" w:hAnsi="標楷體" w:cs="標楷體"/>
          <w:sz w:val="22"/>
          <w:szCs w:val="22"/>
        </w:rPr>
        <w:t>日（週</w:t>
      </w:r>
      <w:r w:rsidR="00FF6586" w:rsidRPr="00DB5508">
        <w:rPr>
          <w:rFonts w:ascii="標楷體" w:eastAsia="標楷體" w:hAnsi="標楷體" w:cs="標楷體" w:hint="eastAsia"/>
          <w:sz w:val="22"/>
          <w:szCs w:val="22"/>
        </w:rPr>
        <w:t>一</w:t>
      </w:r>
      <w:r w:rsidRPr="00DB5508">
        <w:rPr>
          <w:rFonts w:ascii="標楷體" w:eastAsia="標楷體" w:hAnsi="標楷體" w:cs="標楷體"/>
          <w:sz w:val="22"/>
          <w:szCs w:val="22"/>
        </w:rPr>
        <w:t>~週</w:t>
      </w:r>
      <w:r w:rsidR="00FF6586" w:rsidRPr="00DB5508">
        <w:rPr>
          <w:rFonts w:ascii="標楷體" w:eastAsia="標楷體" w:hAnsi="標楷體" w:cs="標楷體" w:hint="eastAsia"/>
          <w:sz w:val="22"/>
          <w:szCs w:val="22"/>
        </w:rPr>
        <w:t>二</w:t>
      </w:r>
      <w:r w:rsidRPr="00DB5508">
        <w:rPr>
          <w:rFonts w:ascii="標楷體" w:eastAsia="標楷體" w:hAnsi="標楷體" w:cs="標楷體"/>
          <w:sz w:val="22"/>
          <w:szCs w:val="22"/>
        </w:rPr>
        <w:t>）</w:t>
      </w:r>
      <w:r>
        <w:rPr>
          <w:rFonts w:ascii="標楷體" w:eastAsia="標楷體" w:hAnsi="標楷體" w:cs="標楷體"/>
          <w:color w:val="000000"/>
          <w:sz w:val="22"/>
          <w:szCs w:val="22"/>
        </w:rPr>
        <w:t>上午09:00～12:00。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三、地點：</w:t>
      </w:r>
      <w:r w:rsidR="00FF6586">
        <w:rPr>
          <w:rFonts w:ascii="標楷體" w:eastAsia="標楷體" w:hAnsi="標楷體" w:cs="標楷體" w:hint="eastAsia"/>
          <w:color w:val="000000"/>
          <w:sz w:val="22"/>
          <w:szCs w:val="22"/>
        </w:rPr>
        <w:t>科學館一樓設備組</w:t>
      </w:r>
    </w:p>
    <w:p w:rsidR="008F4B9B" w:rsidRDefault="004A6254" w:rsidP="00FF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四、驗書需帶：1.待驗的課本含配套2.資料填寫完整的「驗書單」驗書單有需要請至女中首頁/行政單位/教務處/設備組/教科用書/高一二三驗書單.doc 列印使用。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五、補充說明：教科書之學生價，為買課本送配套之價格。如僅驗退課本，單獨購買配套(習作、講義、考卷及隨身讀等)，則為該配套用書各本定價打七折之加總，</w:t>
      </w:r>
      <w:r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  <w:t>依此故，建議若無配套，請勿驗退課本。</w:t>
      </w:r>
    </w:p>
    <w:p w:rsidR="008F4B9B" w:rsidRDefault="008F4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座號：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姓名：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電話：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aa"/>
        <w:tblW w:w="10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574"/>
        <w:gridCol w:w="1966"/>
        <w:gridCol w:w="1849"/>
        <w:gridCol w:w="992"/>
        <w:gridCol w:w="1134"/>
        <w:gridCol w:w="1134"/>
        <w:gridCol w:w="1418"/>
        <w:gridCol w:w="567"/>
        <w:gridCol w:w="707"/>
      </w:tblGrid>
      <w:tr w:rsidR="008F4B9B" w:rsidTr="00D21C36">
        <w:trPr>
          <w:trHeight w:val="703"/>
          <w:jc w:val="center"/>
        </w:trPr>
        <w:tc>
          <w:tcPr>
            <w:tcW w:w="432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項次</w:t>
            </w:r>
          </w:p>
        </w:tc>
        <w:tc>
          <w:tcPr>
            <w:tcW w:w="57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16"/>
                <w:szCs w:val="16"/>
              </w:rPr>
              <w:t>學生自行打勾</w:t>
            </w:r>
          </w:p>
        </w:tc>
        <w:tc>
          <w:tcPr>
            <w:tcW w:w="1966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驗書成功，設備組證明蓋章</w:t>
            </w:r>
          </w:p>
        </w:tc>
        <w:tc>
          <w:tcPr>
            <w:tcW w:w="1849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書名</w:t>
            </w:r>
          </w:p>
        </w:tc>
        <w:tc>
          <w:tcPr>
            <w:tcW w:w="992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冊次</w:t>
            </w:r>
          </w:p>
        </w:tc>
        <w:tc>
          <w:tcPr>
            <w:tcW w:w="113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出版社</w:t>
            </w:r>
          </w:p>
        </w:tc>
        <w:tc>
          <w:tcPr>
            <w:tcW w:w="113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編著者</w:t>
            </w:r>
          </w:p>
        </w:tc>
        <w:tc>
          <w:tcPr>
            <w:tcW w:w="1418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執照號碼</w:t>
            </w:r>
          </w:p>
        </w:tc>
        <w:tc>
          <w:tcPr>
            <w:tcW w:w="567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 xml:space="preserve">版本 </w:t>
            </w:r>
          </w:p>
        </w:tc>
        <w:tc>
          <w:tcPr>
            <w:tcW w:w="707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備註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數學A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游森棚等6位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高二文A.理生數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  <w:rPr>
                <w:rFonts w:eastAsia="新細明體"/>
              </w:rPr>
            </w:pPr>
            <w: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數學B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游森棚等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高二文B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  <w:rPr>
                <w:rFonts w:eastAsia="新細明體"/>
              </w:rPr>
            </w:pPr>
            <w: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語文領域國文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董金裕等14位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  <w:rPr>
                <w:rFonts w:eastAsia="新細明體"/>
              </w:rPr>
            </w:pPr>
            <w: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語文領域英文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林秀春等15位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社會領域歷史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陳正國等8位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932238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  <w:r w:rsidR="00932238">
              <w:rPr>
                <w:rFonts w:ascii="標楷體" w:eastAsia="標楷體" w:hAnsi="標楷體" w:hint="eastAsia"/>
                <w:sz w:val="16"/>
                <w:szCs w:val="16"/>
              </w:rPr>
              <w:t>無</w:t>
            </w:r>
            <w:r w:rsidR="00932238" w:rsidRPr="00932238">
              <w:rPr>
                <w:rFonts w:ascii="標楷體" w:eastAsia="標楷體" w:hAnsi="標楷體" w:hint="eastAsia"/>
                <w:sz w:val="16"/>
                <w:szCs w:val="16"/>
              </w:rPr>
              <w:t xml:space="preserve">213.215 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選修地理Ⅲ探究與實作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</w:rPr>
              <w:t>南一書局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張峻嘉等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經課發會通過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初版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高二文商</w:t>
            </w:r>
          </w:p>
        </w:tc>
      </w:tr>
      <w:tr w:rsidR="00932238" w:rsidTr="001D147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38" w:rsidRDefault="00932238" w:rsidP="00932238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38" w:rsidRDefault="00932238" w:rsidP="00932238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932238" w:rsidRDefault="00932238" w:rsidP="00932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238" w:rsidRPr="00DB5508" w:rsidRDefault="00932238" w:rsidP="00932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社會領域公民與社會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238" w:rsidRDefault="00932238" w:rsidP="00932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38" w:rsidRDefault="00932238" w:rsidP="00932238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南一書局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38" w:rsidRPr="004F22A5" w:rsidRDefault="00932238" w:rsidP="00932238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鄧毓浩等11位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38" w:rsidRPr="004F22A5" w:rsidRDefault="00932238" w:rsidP="00932238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普審字第108075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38" w:rsidRPr="004F22A5" w:rsidRDefault="00932238" w:rsidP="00932238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38" w:rsidRDefault="00932238" w:rsidP="00932238">
            <w:pPr>
              <w:ind w:left="0" w:hanging="2"/>
            </w:pPr>
            <w:r w:rsidRPr="002061CD">
              <w:rPr>
                <w:rFonts w:ascii="標楷體" w:eastAsia="標楷體" w:hAnsi="標楷體" w:hint="eastAsia"/>
                <w:sz w:val="16"/>
                <w:szCs w:val="16"/>
              </w:rPr>
              <w:t>高二無213.215</w:t>
            </w:r>
          </w:p>
        </w:tc>
      </w:tr>
      <w:tr w:rsidR="00932238" w:rsidTr="001D147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38" w:rsidRDefault="00932238" w:rsidP="00932238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38" w:rsidRDefault="00932238" w:rsidP="00932238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932238" w:rsidRDefault="00932238" w:rsidP="00932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238" w:rsidRPr="00DB5508" w:rsidRDefault="00932238" w:rsidP="00932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社會領域公民與社會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238" w:rsidRDefault="00932238" w:rsidP="00932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第二冊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38" w:rsidRDefault="00932238" w:rsidP="00932238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南一書局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32238" w:rsidRPr="004F22A5" w:rsidRDefault="00932238" w:rsidP="00932238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鄧毓浩等8位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32238" w:rsidRPr="004F22A5" w:rsidRDefault="00932238" w:rsidP="00932238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普審字第108135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38" w:rsidRPr="004F22A5" w:rsidRDefault="00932238" w:rsidP="00932238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38" w:rsidRDefault="00932238" w:rsidP="00932238">
            <w:pPr>
              <w:ind w:left="0" w:hanging="2"/>
            </w:pPr>
            <w:r w:rsidRPr="002061CD">
              <w:rPr>
                <w:rFonts w:ascii="標楷體" w:eastAsia="標楷體" w:hAnsi="標楷體" w:hint="eastAsia"/>
                <w:sz w:val="16"/>
                <w:szCs w:val="16"/>
              </w:rPr>
              <w:t>高二無213.215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23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自然科學領域選修物理Ⅰ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姚珩等6位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高二理生數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自然科學領域選修化學Ⅰ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張一知等6位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高二理生數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31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DB5508" w:rsidRDefault="004F22A5" w:rsidP="004F22A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22"/>
                <w:szCs w:val="22"/>
              </w:rPr>
            </w:pPr>
            <w:r w:rsidRPr="00DB5508">
              <w:rPr>
                <w:rFonts w:ascii="標楷體" w:eastAsia="標楷體" w:hAnsi="標楷體" w:hint="eastAsia"/>
                <w:sz w:val="22"/>
                <w:szCs w:val="22"/>
              </w:rPr>
              <w:t>自然科學領域選修化學Ⅱ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張一知等6位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普審字第108139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932238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213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自然科學領域選修生物Ⅲ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陳俊宏等10位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高二生數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健康與體育領域體育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方進隆等15位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  <w:r w:rsidR="00932238">
              <w:rPr>
                <w:rFonts w:ascii="標楷體" w:eastAsia="標楷體" w:hAnsi="標楷體" w:hint="eastAsia"/>
                <w:sz w:val="16"/>
                <w:szCs w:val="16"/>
              </w:rPr>
              <w:t>無215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健康與護理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全一冊(上)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陳玉雯等3位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  <w:r w:rsidR="00932238">
              <w:rPr>
                <w:rFonts w:ascii="標楷體" w:eastAsia="標楷體" w:hAnsi="標楷體" w:hint="eastAsia"/>
                <w:sz w:val="16"/>
                <w:szCs w:val="16"/>
              </w:rPr>
              <w:t>無213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47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932238" w:rsidP="00932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藝術領域美術 (乙版)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下冊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華興文化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鄭伊璟等5位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普審字第111019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初版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高二(含215)</w:t>
            </w:r>
            <w:r w:rsidR="00932238">
              <w:rPr>
                <w:rFonts w:ascii="標楷體" w:eastAsia="標楷體" w:hAnsi="標楷體" w:hint="eastAsia"/>
                <w:sz w:val="16"/>
                <w:szCs w:val="16"/>
              </w:rPr>
              <w:t>無213</w:t>
            </w:r>
          </w:p>
        </w:tc>
      </w:tr>
      <w:tr w:rsidR="004F22A5" w:rsidTr="00147096">
        <w:trPr>
          <w:trHeight w:val="249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  <w:rPr>
                <w:rFonts w:eastAsia="新細明體"/>
              </w:rPr>
            </w:pPr>
            <w:r>
              <w:t>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藝術領域音樂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下冊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葉娜心等5位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初版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高二(含213)</w:t>
            </w:r>
          </w:p>
        </w:tc>
      </w:tr>
      <w:tr w:rsidR="004F22A5" w:rsidTr="00147096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Default="004F22A5" w:rsidP="004F22A5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F22A5" w:rsidRDefault="004F22A5" w:rsidP="004F22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Pr="00DB5508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B550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綜合活動家政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2A5" w:rsidRDefault="004F22A5" w:rsidP="004F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Default="004F22A5" w:rsidP="004F22A5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黃儒玉等3位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2A5" w:rsidRPr="004F22A5" w:rsidRDefault="004F22A5" w:rsidP="004F22A5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A5" w:rsidRPr="004F22A5" w:rsidRDefault="004F22A5" w:rsidP="004F22A5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高二(含213)</w:t>
            </w:r>
            <w:r w:rsidR="00932238">
              <w:rPr>
                <w:rFonts w:ascii="標楷體" w:eastAsia="標楷體" w:hAnsi="標楷體" w:hint="eastAsia"/>
                <w:sz w:val="16"/>
                <w:szCs w:val="16"/>
              </w:rPr>
              <w:t xml:space="preserve"> 無215</w:t>
            </w:r>
          </w:p>
        </w:tc>
      </w:tr>
      <w:tr w:rsidR="00D21C36" w:rsidTr="00932238">
        <w:trPr>
          <w:trHeight w:val="4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36" w:rsidRDefault="00D21C36" w:rsidP="00D21C36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>
              <w:t>34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36" w:rsidRDefault="00D21C36" w:rsidP="00D21C36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D21C36" w:rsidRDefault="00D21C36" w:rsidP="00D21C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Pr="00DB5508" w:rsidRDefault="00D21C36" w:rsidP="00D21C3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22"/>
                <w:szCs w:val="22"/>
              </w:rPr>
            </w:pPr>
            <w:r w:rsidRPr="00DB5508">
              <w:rPr>
                <w:rFonts w:ascii="標楷體" w:eastAsia="標楷體" w:hAnsi="標楷體" w:hint="eastAsia"/>
                <w:sz w:val="22"/>
                <w:szCs w:val="22"/>
              </w:rPr>
              <w:t>自然科學領域生物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Default="00D21C36" w:rsidP="00D21C36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全一冊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Default="00D21C36" w:rsidP="00D21C36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Pr="004F22A5" w:rsidRDefault="00D21C36" w:rsidP="00D21C36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張永達等7位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Pr="004F22A5" w:rsidRDefault="00D21C36" w:rsidP="00D21C36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普審字第108037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Pr="004F22A5" w:rsidRDefault="00D21C36" w:rsidP="00D21C36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1C36" w:rsidRDefault="00D21C36" w:rsidP="00D2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215</w:t>
            </w:r>
          </w:p>
        </w:tc>
      </w:tr>
      <w:tr w:rsidR="00D21C36" w:rsidTr="00932238">
        <w:trPr>
          <w:trHeight w:val="4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36" w:rsidRDefault="00D21C36" w:rsidP="00D21C36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>
              <w:t>37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36" w:rsidRDefault="00D21C36" w:rsidP="00D21C36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D21C36" w:rsidRDefault="00D21C36" w:rsidP="00D21C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Pr="00DB5508" w:rsidRDefault="00D21C36" w:rsidP="00D21C3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22"/>
                <w:szCs w:val="22"/>
              </w:rPr>
            </w:pPr>
            <w:r w:rsidRPr="00DB5508">
              <w:rPr>
                <w:rFonts w:ascii="標楷體" w:eastAsia="標楷體" w:hAnsi="標楷體" w:hint="eastAsia"/>
                <w:sz w:val="22"/>
                <w:szCs w:val="22"/>
              </w:rPr>
              <w:t>自然科學領域地球科學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Default="00D21C36" w:rsidP="00D21C36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全一冊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Default="00D21C36" w:rsidP="00D21C36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Pr="004F22A5" w:rsidRDefault="00D21C36" w:rsidP="00D21C36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游鎮烽等12位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Pr="004F22A5" w:rsidRDefault="00D21C36" w:rsidP="00D21C36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>普審字第108009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C36" w:rsidRPr="004F22A5" w:rsidRDefault="00D21C36" w:rsidP="00D21C36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22A5">
              <w:rPr>
                <w:rFonts w:ascii="標楷體" w:eastAsia="標楷體" w:hAnsi="標楷體" w:hint="eastAsia"/>
                <w:sz w:val="16"/>
                <w:szCs w:val="16"/>
              </w:rPr>
              <w:t xml:space="preserve"> 再版 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1C36" w:rsidRDefault="00D21C36" w:rsidP="00D2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215</w:t>
            </w:r>
          </w:p>
        </w:tc>
      </w:tr>
    </w:tbl>
    <w:p w:rsidR="008F4B9B" w:rsidRDefault="008F4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4F22A5" w:rsidRDefault="004F2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基隆女中11</w:t>
      </w:r>
      <w:r w:rsidR="00FF6586">
        <w:rPr>
          <w:rFonts w:ascii="標楷體" w:eastAsia="標楷體" w:hAnsi="標楷體" w:cs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學年度第1學期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高三</w:t>
      </w:r>
      <w:r>
        <w:rPr>
          <w:rFonts w:ascii="標楷體" w:eastAsia="標楷體" w:hAnsi="標楷體" w:cs="標楷體"/>
          <w:color w:val="000000"/>
          <w:sz w:val="32"/>
          <w:szCs w:val="32"/>
        </w:rPr>
        <w:t>教科書驗書單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4328795</wp:posOffset>
            </wp:positionH>
            <wp:positionV relativeFrom="paragraph">
              <wp:posOffset>0</wp:posOffset>
            </wp:positionV>
            <wp:extent cx="2574290" cy="193103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931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驗書</w:t>
      </w: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FF6586" w:rsidRDefault="00FF6586" w:rsidP="00FF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一、驗書對象：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如果學生已持有本校11</w:t>
      </w:r>
      <w:r>
        <w:rPr>
          <w:rFonts w:ascii="標楷體" w:eastAsia="標楷體" w:hAnsi="標楷體" w:cs="標楷體" w:hint="eastAsia"/>
          <w:b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第1學期將使用之教科書，</w:t>
      </w:r>
      <w:r>
        <w:rPr>
          <w:rFonts w:ascii="標楷體" w:eastAsia="標楷體" w:hAnsi="標楷體" w:cs="標楷體"/>
          <w:color w:val="000000"/>
          <w:sz w:val="22"/>
          <w:szCs w:val="22"/>
        </w:rPr>
        <w:t>可持驗書單及該教科書至設備組辦理驗書，檢驗通過後，將在註冊單書籍費中予以減除該項目。並請在</w:t>
      </w:r>
      <w:r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發書時勿重複領取該書</w:t>
      </w:r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:rsidR="00FF6586" w:rsidRDefault="00FF6586" w:rsidP="00FF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二、驗書時間：11</w:t>
      </w:r>
      <w:r>
        <w:rPr>
          <w:rFonts w:ascii="標楷體" w:eastAsia="標楷體" w:hAnsi="標楷體" w:cs="標楷體" w:hint="eastAsia"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color w:val="000000"/>
          <w:sz w:val="22"/>
          <w:szCs w:val="22"/>
        </w:rPr>
        <w:t>年6月</w:t>
      </w:r>
      <w:r>
        <w:rPr>
          <w:rFonts w:ascii="標楷體" w:eastAsia="標楷體" w:hAnsi="標楷體" w:cs="標楷體" w:hint="eastAsia"/>
          <w:color w:val="000000"/>
          <w:sz w:val="22"/>
          <w:szCs w:val="22"/>
        </w:rPr>
        <w:t>12</w:t>
      </w:r>
      <w:bookmarkStart w:id="1" w:name="_GoBack"/>
      <w:r w:rsidRPr="00DB5508">
        <w:rPr>
          <w:rFonts w:ascii="標楷體" w:eastAsia="標楷體" w:hAnsi="標楷體" w:cs="標楷體"/>
          <w:sz w:val="22"/>
          <w:szCs w:val="22"/>
        </w:rPr>
        <w:t>~</w:t>
      </w:r>
      <w:r w:rsidRPr="00DB5508">
        <w:rPr>
          <w:rFonts w:ascii="標楷體" w:eastAsia="標楷體" w:hAnsi="標楷體" w:cs="標楷體" w:hint="eastAsia"/>
          <w:sz w:val="22"/>
          <w:szCs w:val="22"/>
        </w:rPr>
        <w:t>13</w:t>
      </w:r>
      <w:r w:rsidRPr="00DB5508">
        <w:rPr>
          <w:rFonts w:ascii="標楷體" w:eastAsia="標楷體" w:hAnsi="標楷體" w:cs="標楷體"/>
          <w:sz w:val="22"/>
          <w:szCs w:val="22"/>
        </w:rPr>
        <w:t>日（週</w:t>
      </w:r>
      <w:r w:rsidRPr="00DB5508">
        <w:rPr>
          <w:rFonts w:ascii="標楷體" w:eastAsia="標楷體" w:hAnsi="標楷體" w:cs="標楷體" w:hint="eastAsia"/>
          <w:sz w:val="22"/>
          <w:szCs w:val="22"/>
        </w:rPr>
        <w:t>一</w:t>
      </w:r>
      <w:r w:rsidRPr="00DB5508">
        <w:rPr>
          <w:rFonts w:ascii="標楷體" w:eastAsia="標楷體" w:hAnsi="標楷體" w:cs="標楷體"/>
          <w:sz w:val="22"/>
          <w:szCs w:val="22"/>
        </w:rPr>
        <w:t>~週</w:t>
      </w:r>
      <w:r w:rsidRPr="00DB5508">
        <w:rPr>
          <w:rFonts w:ascii="標楷體" w:eastAsia="標楷體" w:hAnsi="標楷體" w:cs="標楷體" w:hint="eastAsia"/>
          <w:sz w:val="22"/>
          <w:szCs w:val="22"/>
        </w:rPr>
        <w:t>二</w:t>
      </w:r>
      <w:r w:rsidRPr="00DB5508">
        <w:rPr>
          <w:rFonts w:ascii="標楷體" w:eastAsia="標楷體" w:hAnsi="標楷體" w:cs="標楷體"/>
          <w:sz w:val="22"/>
          <w:szCs w:val="22"/>
        </w:rPr>
        <w:t>）</w:t>
      </w:r>
      <w:bookmarkEnd w:id="1"/>
      <w:r>
        <w:rPr>
          <w:rFonts w:ascii="標楷體" w:eastAsia="標楷體" w:hAnsi="標楷體" w:cs="標楷體"/>
          <w:color w:val="000000"/>
          <w:sz w:val="22"/>
          <w:szCs w:val="22"/>
        </w:rPr>
        <w:t>上午09:00～12:00。</w:t>
      </w:r>
    </w:p>
    <w:p w:rsidR="00FF6586" w:rsidRDefault="00FF6586" w:rsidP="00FF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三、地點：</w:t>
      </w:r>
      <w:r>
        <w:rPr>
          <w:rFonts w:ascii="標楷體" w:eastAsia="標楷體" w:hAnsi="標楷體" w:cs="標楷體" w:hint="eastAsia"/>
          <w:color w:val="000000"/>
          <w:sz w:val="22"/>
          <w:szCs w:val="22"/>
        </w:rPr>
        <w:t>科學館一樓設備組</w:t>
      </w:r>
    </w:p>
    <w:p w:rsidR="00FF6586" w:rsidRDefault="00FF6586" w:rsidP="00FF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四、驗書需帶：1.待驗的課本含配套2.資料填寫完整的「驗書單」驗書單有需要請至女中首頁/行政單位/教務處/設備組/教科用書/高一二三驗書單.doc 列印使用。</w:t>
      </w:r>
    </w:p>
    <w:p w:rsidR="00FF6586" w:rsidRDefault="00FF6586" w:rsidP="00FF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五、補充說明：教科書之學生價，為買課本送配套之價格。如僅驗退課本，單獨購買配套(習作、講義、考卷及隨身讀等)，則為該配套用書各本定價打七折之加總，</w:t>
      </w:r>
      <w:r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  <w:t>依此故，建議若無配套，請勿驗退課本。</w:t>
      </w:r>
    </w:p>
    <w:p w:rsidR="00FF6586" w:rsidRDefault="00FF6586" w:rsidP="00FF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</w:pP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座號：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姓名：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電話：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ab"/>
        <w:tblW w:w="102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579"/>
        <w:gridCol w:w="1445"/>
        <w:gridCol w:w="2551"/>
        <w:gridCol w:w="851"/>
        <w:gridCol w:w="939"/>
        <w:gridCol w:w="1134"/>
        <w:gridCol w:w="1470"/>
        <w:gridCol w:w="896"/>
      </w:tblGrid>
      <w:tr w:rsidR="008F4B9B" w:rsidTr="007026CE">
        <w:trPr>
          <w:trHeight w:val="743"/>
          <w:jc w:val="center"/>
        </w:trPr>
        <w:tc>
          <w:tcPr>
            <w:tcW w:w="43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項次</w:t>
            </w:r>
          </w:p>
        </w:tc>
        <w:tc>
          <w:tcPr>
            <w:tcW w:w="579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學生自行打勾</w:t>
            </w:r>
          </w:p>
        </w:tc>
        <w:tc>
          <w:tcPr>
            <w:tcW w:w="1445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驗書成功，設備組證明蓋章</w:t>
            </w:r>
          </w:p>
        </w:tc>
        <w:tc>
          <w:tcPr>
            <w:tcW w:w="2551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書名</w:t>
            </w:r>
          </w:p>
        </w:tc>
        <w:tc>
          <w:tcPr>
            <w:tcW w:w="851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冊次</w:t>
            </w:r>
          </w:p>
        </w:tc>
        <w:tc>
          <w:tcPr>
            <w:tcW w:w="939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出版社</w:t>
            </w:r>
          </w:p>
        </w:tc>
        <w:tc>
          <w:tcPr>
            <w:tcW w:w="113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編著者</w:t>
            </w:r>
          </w:p>
        </w:tc>
        <w:tc>
          <w:tcPr>
            <w:tcW w:w="1470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執照號碼</w:t>
            </w:r>
          </w:p>
        </w:tc>
        <w:tc>
          <w:tcPr>
            <w:tcW w:w="896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備註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選修數學(甲版)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下冊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許志農等5位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高三理生數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選修數學(乙版)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下冊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許志農等5位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普審字第110088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高三文商</w:t>
            </w:r>
          </w:p>
        </w:tc>
      </w:tr>
      <w:tr w:rsidR="007026CE" w:rsidTr="007026CE">
        <w:trPr>
          <w:trHeight w:val="232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語文領域國文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第五冊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謝佩芬等15位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普審字第110039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</w:t>
            </w:r>
          </w:p>
        </w:tc>
      </w:tr>
      <w:tr w:rsidR="007026CE" w:rsidTr="007026CE">
        <w:trPr>
          <w:trHeight w:val="29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語文領域英文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eastAsia="新細明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第五冊</w:t>
            </w:r>
            <w:r w:rsidRPr="007026CE">
              <w:rPr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林秀春等17位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普審字第110033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eastAsia="新細明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社會領域選修歷史</w:t>
            </w:r>
            <w:r w:rsidRPr="007026CE">
              <w:rPr>
                <w:sz w:val="20"/>
                <w:szCs w:val="20"/>
              </w:rPr>
              <w:t> </w:t>
            </w: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戴寶村等8位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普審字第110045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高三文商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17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社會領域選修地理Ⅱ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林聖欽等7位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普審字第110027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高三文商</w:t>
            </w:r>
          </w:p>
        </w:tc>
      </w:tr>
      <w:tr w:rsidR="007026CE" w:rsidTr="007026CE">
        <w:trPr>
          <w:trHeight w:val="201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20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社會領域選修公民與社會Ⅰ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三民書局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林宗弘等5位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高三文商</w:t>
            </w:r>
          </w:p>
        </w:tc>
      </w:tr>
      <w:tr w:rsidR="007026CE" w:rsidTr="007026CE">
        <w:trPr>
          <w:trHeight w:val="179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21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選修公民與社會Ⅲ</w:t>
            </w:r>
          </w:p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探究與實作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三民書局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王湘琳等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經課發會通過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高三文商</w:t>
            </w:r>
          </w:p>
        </w:tc>
      </w:tr>
      <w:tr w:rsidR="007026CE" w:rsidTr="007026CE">
        <w:trPr>
          <w:trHeight w:val="179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24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自然科學領域選修物理Ⅰ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林秀豪等5位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普審字第109032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高三生</w:t>
            </w:r>
          </w:p>
        </w:tc>
      </w:tr>
      <w:tr w:rsidR="007026CE" w:rsidTr="007026CE">
        <w:trPr>
          <w:trHeight w:val="179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25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自然科學領域選修物理Ⅱ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林秀豪等4位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普審字第109033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高三生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26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ngLiu" w:eastAsia="MingLiu" w:hAnsi="MingLiu" w:cs="MingLiu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自然科學領域選修物理Ⅲ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林秀豪等6位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普審字第109091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高三數</w:t>
            </w:r>
          </w:p>
        </w:tc>
      </w:tr>
      <w:tr w:rsidR="007026CE" w:rsidTr="007026CE">
        <w:trPr>
          <w:trHeight w:val="146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27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自然科學領域選修物理Ⅳ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林秀豪等6位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普審字第110037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高三數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28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自然科學領域選修物理Ⅴ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林秀豪等6位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普審字第110043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高三生</w:t>
            </w:r>
          </w:p>
        </w:tc>
      </w:tr>
      <w:tr w:rsidR="007026CE" w:rsidTr="007026CE">
        <w:trPr>
          <w:trHeight w:val="289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32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自然科學領域選修化學Ⅲ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南一書局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葉名倉等7位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普審字第109085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高三理生數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33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自然科學領域選修化學Ⅳ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南一書局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葉名倉等7位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普審字第110034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高三理生數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36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自然科學領域選修生物Ⅰ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三民書局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于宏燦等4位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普審字第110049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高三生數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38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選修地科-天文大氣海洋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泰宇出版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游鎮烽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經課發會通過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高三理數</w:t>
            </w:r>
          </w:p>
        </w:tc>
      </w:tr>
      <w:tr w:rsidR="007026CE" w:rsidTr="007026C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41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健康與體育領域體育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eastAsia="新細明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第五冊</w:t>
            </w:r>
            <w:r w:rsidRPr="007026CE">
              <w:rPr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方進隆等17位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普審字第110010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無315</w:t>
            </w:r>
          </w:p>
        </w:tc>
      </w:tr>
      <w:tr w:rsidR="007026CE" w:rsidTr="007026CE">
        <w:trPr>
          <w:trHeight w:val="286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43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全民國防教育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8"/>
                <w:szCs w:val="18"/>
              </w:rPr>
            </w:pPr>
            <w:r w:rsidRPr="007026CE">
              <w:rPr>
                <w:rFonts w:ascii="標楷體" w:eastAsia="標楷體" w:hAnsi="標楷體" w:hint="eastAsia"/>
                <w:sz w:val="18"/>
                <w:szCs w:val="18"/>
              </w:rPr>
              <w:t>全一冊(上)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均悅文化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蘇尚達等8位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普審字第111017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Chars="0" w:left="0" w:firstLineChars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315</w:t>
            </w:r>
          </w:p>
        </w:tc>
      </w:tr>
      <w:tr w:rsidR="007026CE" w:rsidTr="007026CE">
        <w:trPr>
          <w:trHeight w:val="313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44</w:t>
            </w:r>
          </w:p>
        </w:tc>
        <w:tc>
          <w:tcPr>
            <w:tcW w:w="579" w:type="dxa"/>
            <w:shd w:val="clear" w:color="auto" w:fill="auto"/>
          </w:tcPr>
          <w:p w:rsidR="007026CE" w:rsidRPr="00A650FF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藝術領域藝術生活（視覺應用）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均悅文化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陳靜怡等7位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普審字第109025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313.315</w:t>
            </w:r>
          </w:p>
        </w:tc>
      </w:tr>
      <w:tr w:rsidR="007026CE" w:rsidTr="007026CE">
        <w:trPr>
          <w:trHeight w:val="37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CE" w:rsidRPr="00A650FF" w:rsidRDefault="007026CE" w:rsidP="007026CE">
            <w:pPr>
              <w:ind w:left="0" w:hanging="2"/>
              <w:jc w:val="center"/>
            </w:pPr>
            <w:r w:rsidRPr="00A650FF">
              <w:rPr>
                <w:rFonts w:hint="eastAsia"/>
              </w:rPr>
              <w:t>45</w:t>
            </w:r>
          </w:p>
        </w:tc>
        <w:tc>
          <w:tcPr>
            <w:tcW w:w="579" w:type="dxa"/>
            <w:shd w:val="clear" w:color="auto" w:fill="auto"/>
          </w:tcPr>
          <w:p w:rsidR="007026CE" w:rsidRDefault="007026CE" w:rsidP="007026C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藝術領域藝術生活（音樂應用）（乙版）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7026CE">
              <w:rPr>
                <w:rFonts w:ascii="標楷體" w:eastAsia="標楷體" w:hAnsi="標楷體" w:hint="eastAsia"/>
                <w:sz w:val="22"/>
                <w:szCs w:val="22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華興文化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張哲榕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普審字第112011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r w:rsidRPr="007026CE">
              <w:rPr>
                <w:rFonts w:ascii="標楷體" w:eastAsia="標楷體" w:hAnsi="標楷體" w:hint="eastAsia"/>
                <w:sz w:val="16"/>
                <w:szCs w:val="16"/>
              </w:rPr>
              <w:t>高三(對)</w:t>
            </w:r>
          </w:p>
        </w:tc>
      </w:tr>
      <w:tr w:rsidR="007026CE" w:rsidTr="00C879D0">
        <w:trPr>
          <w:trHeight w:val="241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Default="007026CE" w:rsidP="007026CE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>
              <w:t>42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Default="007026CE" w:rsidP="007026CE">
            <w:pPr>
              <w:ind w:left="0" w:hanging="2"/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textDirection w:val="lrTb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健康與體育領域健康與護理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全一冊(上)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泰宇出版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陳玉雯等3位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普審字第109054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textDirection w:val="lrTb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313.315</w:t>
            </w:r>
          </w:p>
        </w:tc>
      </w:tr>
      <w:tr w:rsidR="007026CE" w:rsidTr="00C879D0">
        <w:trPr>
          <w:trHeight w:val="233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Default="007026CE" w:rsidP="007026CE">
            <w:pPr>
              <w:ind w:left="0" w:hanging="2"/>
              <w:jc w:val="center"/>
            </w:pPr>
            <w:r>
              <w:t>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Default="007026CE" w:rsidP="007026CE">
            <w:pPr>
              <w:ind w:left="0" w:hanging="2"/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藝術領域美術 (乙版)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上冊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劉美芳等6位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普審字第108088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313</w:t>
            </w:r>
          </w:p>
        </w:tc>
      </w:tr>
      <w:tr w:rsidR="007026CE" w:rsidTr="00C879D0">
        <w:trPr>
          <w:trHeight w:val="233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Default="007026CE" w:rsidP="007026CE">
            <w:pPr>
              <w:ind w:left="0" w:hanging="2"/>
              <w:jc w:val="center"/>
            </w:pPr>
            <w:r>
              <w:t>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Default="007026CE" w:rsidP="007026CE">
            <w:pPr>
              <w:ind w:left="0" w:hanging="2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026CE" w:rsidRDefault="007026CE" w:rsidP="00702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藝術領域美術 (乙版)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下冊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華興文化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鄭伊璟等5位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6CE" w:rsidRPr="007026CE" w:rsidRDefault="007026CE" w:rsidP="007026C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普審字第111019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CE" w:rsidRPr="007026CE" w:rsidRDefault="007026CE" w:rsidP="007026CE">
            <w:pPr>
              <w:ind w:left="-2"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7026CE">
              <w:rPr>
                <w:rFonts w:ascii="標楷體" w:eastAsia="標楷體" w:hAnsi="標楷體" w:hint="eastAsia"/>
                <w:sz w:val="20"/>
                <w:szCs w:val="20"/>
              </w:rPr>
              <w:t>313</w:t>
            </w:r>
          </w:p>
        </w:tc>
      </w:tr>
    </w:tbl>
    <w:p w:rsidR="008F4B9B" w:rsidRDefault="008F4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16"/>
          <w:szCs w:val="16"/>
        </w:rPr>
      </w:pPr>
    </w:p>
    <w:sectPr w:rsidR="008F4B9B">
      <w:headerReference w:type="default" r:id="rId9"/>
      <w:pgSz w:w="11906" w:h="16838"/>
      <w:pgMar w:top="567" w:right="1134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7F" w:rsidRDefault="00EB007F">
      <w:pPr>
        <w:spacing w:line="240" w:lineRule="auto"/>
        <w:ind w:left="0" w:hanging="2"/>
      </w:pPr>
      <w:r>
        <w:separator/>
      </w:r>
    </w:p>
  </w:endnote>
  <w:endnote w:type="continuationSeparator" w:id="0">
    <w:p w:rsidR="00EB007F" w:rsidRDefault="00EB00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7F" w:rsidRDefault="00EB007F">
      <w:pPr>
        <w:spacing w:line="240" w:lineRule="auto"/>
        <w:ind w:left="0" w:hanging="2"/>
      </w:pPr>
      <w:r>
        <w:separator/>
      </w:r>
    </w:p>
  </w:footnote>
  <w:footnote w:type="continuationSeparator" w:id="0">
    <w:p w:rsidR="00EB007F" w:rsidRDefault="00EB00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54" w:rsidRDefault="004A62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9B"/>
    <w:rsid w:val="00054061"/>
    <w:rsid w:val="004A6254"/>
    <w:rsid w:val="004F22A5"/>
    <w:rsid w:val="007026CE"/>
    <w:rsid w:val="008F4B9B"/>
    <w:rsid w:val="00932238"/>
    <w:rsid w:val="00B72725"/>
    <w:rsid w:val="00D21C36"/>
    <w:rsid w:val="00DB5508"/>
    <w:rsid w:val="00EB007F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BF198-5DBD-4CEB-81D7-90CF7307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tpXVOnwp/Xcz/ZI2GJu1S1egg==">CgMxLjA4AHIhMWoxWHJTb1NtNmRnNHEwZDhlMC1MdzRMTFNjd3V2QzJf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586D84-43EF-4AE5-8D77-3727A781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klgsh230</cp:lastModifiedBy>
  <cp:revision>6</cp:revision>
  <cp:lastPrinted>2023-05-29T08:54:00Z</cp:lastPrinted>
  <dcterms:created xsi:type="dcterms:W3CDTF">2023-05-29T00:32:00Z</dcterms:created>
  <dcterms:modified xsi:type="dcterms:W3CDTF">2023-05-29T08:54:00Z</dcterms:modified>
</cp:coreProperties>
</file>