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D7FDE" w14:textId="77777777" w:rsidR="00424509" w:rsidRDefault="00B56C68">
      <w:pPr>
        <w:spacing w:line="360" w:lineRule="auto"/>
        <w:jc w:val="center"/>
      </w:pPr>
      <w:r>
        <w:rPr>
          <w:b/>
          <w:bCs/>
          <w:sz w:val="28"/>
          <w:szCs w:val="28"/>
        </w:rPr>
        <w:t>國立基隆女子高級中學 114 學年度健康促進學校</w:t>
      </w:r>
    </w:p>
    <w:p w14:paraId="4FBF3ECA" w14:textId="77777777" w:rsidR="00424509" w:rsidRDefault="00B56C68">
      <w:pPr>
        <w:spacing w:after="360" w:line="360" w:lineRule="auto"/>
        <w:jc w:val="center"/>
      </w:pPr>
      <w:r>
        <w:rPr>
          <w:b/>
          <w:bCs/>
          <w:sz w:val="28"/>
          <w:szCs w:val="28"/>
        </w:rPr>
        <w:t>「健康原子習慣」活動實施計畫</w:t>
      </w:r>
    </w:p>
    <w:p w14:paraId="76D8AEBC" w14:textId="77777777" w:rsidR="00424509" w:rsidRDefault="00B56C68">
      <w:pPr>
        <w:pStyle w:val="1"/>
        <w:spacing w:line="360" w:lineRule="auto"/>
      </w:pPr>
      <w:r>
        <w:t>一、目的</w:t>
      </w:r>
    </w:p>
    <w:p w14:paraId="71B45CF4" w14:textId="77777777" w:rsidR="00424509" w:rsidRPr="00875CA0" w:rsidRDefault="00B56C68">
      <w:pPr>
        <w:spacing w:line="360" w:lineRule="auto"/>
        <w:ind w:left="420" w:hanging="420"/>
        <w:rPr>
          <w:sz w:val="24"/>
          <w:szCs w:val="24"/>
        </w:rPr>
      </w:pPr>
      <w:r w:rsidRPr="00875CA0">
        <w:rPr>
          <w:sz w:val="24"/>
          <w:szCs w:val="24"/>
        </w:rPr>
        <w:t>（一）活潑、健康、有活力是快樂生活的泉源，健康的身體是人生的重要資產，也是面對挑戰的力量，唯有健康無恙才能好好享受青春歲月。</w:t>
      </w:r>
    </w:p>
    <w:p w14:paraId="2F5EE3D1" w14:textId="77777777" w:rsidR="00424509" w:rsidRPr="00875CA0" w:rsidRDefault="00B56C68">
      <w:pPr>
        <w:spacing w:line="360" w:lineRule="auto"/>
        <w:ind w:left="420" w:hanging="420"/>
        <w:rPr>
          <w:sz w:val="24"/>
          <w:szCs w:val="24"/>
        </w:rPr>
      </w:pPr>
      <w:r w:rsidRPr="00875CA0">
        <w:rPr>
          <w:sz w:val="24"/>
          <w:szCs w:val="24"/>
        </w:rPr>
        <w:t>（二）運動的好處不只促進健康、減重，對於身心更能產生長期的影響，可以幫助壓力釋放、提升自信、幫助身心愉悅。</w:t>
      </w:r>
    </w:p>
    <w:p w14:paraId="6656A769" w14:textId="77777777" w:rsidR="00424509" w:rsidRPr="00875CA0" w:rsidRDefault="00B56C68">
      <w:pPr>
        <w:spacing w:line="360" w:lineRule="auto"/>
        <w:ind w:left="420" w:hanging="420"/>
        <w:rPr>
          <w:sz w:val="24"/>
          <w:szCs w:val="24"/>
        </w:rPr>
      </w:pPr>
      <w:r w:rsidRPr="00875CA0">
        <w:rPr>
          <w:sz w:val="24"/>
          <w:szCs w:val="24"/>
        </w:rPr>
        <w:t>（三）利用複利效應，讓小習慣造就大不同。改變日常生活方式，增加日常活動消耗（NEAT），建立多走路多活動的小習慣，經年累月地儲存健康資本。</w:t>
      </w:r>
    </w:p>
    <w:p w14:paraId="256142DC" w14:textId="77777777" w:rsidR="00424509" w:rsidRDefault="00B56C68">
      <w:pPr>
        <w:pStyle w:val="1"/>
        <w:spacing w:line="360" w:lineRule="auto"/>
      </w:pPr>
      <w:r>
        <w:t>二、主辦單位</w:t>
      </w:r>
    </w:p>
    <w:p w14:paraId="1F4EB1FD" w14:textId="77777777" w:rsidR="00424509" w:rsidRPr="00875CA0" w:rsidRDefault="00B56C68">
      <w:pPr>
        <w:spacing w:line="360" w:lineRule="auto"/>
        <w:ind w:left="420"/>
        <w:rPr>
          <w:sz w:val="24"/>
          <w:szCs w:val="24"/>
        </w:rPr>
      </w:pPr>
      <w:r w:rsidRPr="00875CA0">
        <w:rPr>
          <w:sz w:val="24"/>
          <w:szCs w:val="24"/>
        </w:rPr>
        <w:t>學務處衛生組</w:t>
      </w:r>
    </w:p>
    <w:p w14:paraId="290EF600" w14:textId="77777777" w:rsidR="00424509" w:rsidRDefault="00B56C68">
      <w:pPr>
        <w:pStyle w:val="1"/>
        <w:spacing w:line="360" w:lineRule="auto"/>
      </w:pPr>
      <w:r>
        <w:t>三、參加對象</w:t>
      </w:r>
    </w:p>
    <w:p w14:paraId="3E003597" w14:textId="77777777" w:rsidR="00424509" w:rsidRPr="00875CA0" w:rsidRDefault="00B56C68">
      <w:pPr>
        <w:spacing w:line="360" w:lineRule="auto"/>
        <w:ind w:left="420"/>
        <w:rPr>
          <w:sz w:val="24"/>
          <w:szCs w:val="24"/>
        </w:rPr>
      </w:pPr>
      <w:r w:rsidRPr="00875CA0">
        <w:rPr>
          <w:sz w:val="24"/>
          <w:szCs w:val="24"/>
        </w:rPr>
        <w:t>全校教職員工生</w:t>
      </w:r>
    </w:p>
    <w:p w14:paraId="2914C8A9" w14:textId="77777777" w:rsidR="00424509" w:rsidRDefault="00B56C68">
      <w:pPr>
        <w:pStyle w:val="1"/>
        <w:spacing w:line="360" w:lineRule="auto"/>
      </w:pPr>
      <w:r>
        <w:t>四、活動辦理時間</w:t>
      </w:r>
    </w:p>
    <w:p w14:paraId="1D62B6F7" w14:textId="582744A1" w:rsidR="00424509" w:rsidRPr="00875CA0" w:rsidRDefault="00B56C68">
      <w:pPr>
        <w:spacing w:line="360" w:lineRule="auto"/>
        <w:ind w:left="420"/>
        <w:rPr>
          <w:sz w:val="24"/>
          <w:szCs w:val="24"/>
        </w:rPr>
      </w:pPr>
      <w:r w:rsidRPr="00875CA0">
        <w:rPr>
          <w:sz w:val="24"/>
          <w:szCs w:val="24"/>
        </w:rPr>
        <w:t xml:space="preserve">114 年 6 月 </w:t>
      </w:r>
      <w:r w:rsidR="00A81029">
        <w:rPr>
          <w:sz w:val="24"/>
          <w:szCs w:val="24"/>
        </w:rPr>
        <w:t>7</w:t>
      </w:r>
      <w:r w:rsidRPr="00875CA0">
        <w:rPr>
          <w:sz w:val="24"/>
          <w:szCs w:val="24"/>
        </w:rPr>
        <w:t xml:space="preserve"> 日至 </w:t>
      </w:r>
      <w:r w:rsidR="008A0F08" w:rsidRPr="00875CA0">
        <w:rPr>
          <w:sz w:val="24"/>
          <w:szCs w:val="24"/>
        </w:rPr>
        <w:t>114</w:t>
      </w:r>
      <w:r w:rsidR="00520BCA" w:rsidRPr="00875CA0">
        <w:rPr>
          <w:rFonts w:hint="eastAsia"/>
          <w:sz w:val="24"/>
          <w:szCs w:val="24"/>
        </w:rPr>
        <w:t xml:space="preserve"> </w:t>
      </w:r>
      <w:r w:rsidR="008A0F08" w:rsidRPr="00875CA0">
        <w:rPr>
          <w:rFonts w:hint="eastAsia"/>
          <w:sz w:val="24"/>
          <w:szCs w:val="24"/>
        </w:rPr>
        <w:t>年</w:t>
      </w:r>
      <w:r w:rsidR="00520BCA" w:rsidRPr="00875CA0">
        <w:rPr>
          <w:rFonts w:hint="eastAsia"/>
          <w:sz w:val="24"/>
          <w:szCs w:val="24"/>
        </w:rPr>
        <w:t xml:space="preserve"> </w:t>
      </w:r>
      <w:r w:rsidRPr="00875CA0">
        <w:rPr>
          <w:sz w:val="24"/>
          <w:szCs w:val="24"/>
        </w:rPr>
        <w:t>6 月 2</w:t>
      </w:r>
      <w:r w:rsidR="00A81029">
        <w:rPr>
          <w:rFonts w:hint="eastAsia"/>
          <w:sz w:val="24"/>
          <w:szCs w:val="24"/>
        </w:rPr>
        <w:t>0</w:t>
      </w:r>
      <w:r w:rsidRPr="00875CA0">
        <w:rPr>
          <w:sz w:val="24"/>
          <w:szCs w:val="24"/>
        </w:rPr>
        <w:t xml:space="preserve"> 日止</w:t>
      </w:r>
    </w:p>
    <w:p w14:paraId="6F11E4B7" w14:textId="77777777" w:rsidR="00424509" w:rsidRDefault="00B56C68">
      <w:pPr>
        <w:pStyle w:val="1"/>
        <w:spacing w:line="360" w:lineRule="auto"/>
      </w:pPr>
      <w:r>
        <w:t>五、辦理地點</w:t>
      </w:r>
    </w:p>
    <w:p w14:paraId="1C802928" w14:textId="3B2736F9" w:rsidR="00424509" w:rsidRPr="00875CA0" w:rsidRDefault="00B56C68">
      <w:pPr>
        <w:spacing w:line="360" w:lineRule="auto"/>
        <w:ind w:left="420"/>
        <w:rPr>
          <w:sz w:val="24"/>
          <w:szCs w:val="24"/>
        </w:rPr>
      </w:pPr>
      <w:r w:rsidRPr="00875CA0">
        <w:rPr>
          <w:sz w:val="24"/>
          <w:szCs w:val="24"/>
        </w:rPr>
        <w:t>自選安全適合運動的場所</w:t>
      </w:r>
    </w:p>
    <w:p w14:paraId="7BB7B3ED" w14:textId="77777777" w:rsidR="00424509" w:rsidRDefault="00B56C68">
      <w:pPr>
        <w:pStyle w:val="1"/>
        <w:spacing w:line="360" w:lineRule="auto"/>
      </w:pPr>
      <w:r>
        <w:t>六、活動辦法</w:t>
      </w:r>
    </w:p>
    <w:p w14:paraId="517E877A" w14:textId="77777777" w:rsidR="00424509" w:rsidRPr="00875CA0" w:rsidRDefault="00B56C68">
      <w:pPr>
        <w:spacing w:line="360" w:lineRule="auto"/>
        <w:ind w:left="420" w:hanging="420"/>
        <w:rPr>
          <w:sz w:val="24"/>
          <w:szCs w:val="24"/>
        </w:rPr>
      </w:pPr>
      <w:r w:rsidRPr="00875CA0">
        <w:rPr>
          <w:sz w:val="24"/>
          <w:szCs w:val="24"/>
        </w:rPr>
        <w:t>（一）以手機 APP Google Fit 紀錄每日步數，鼓勵可以增加步數的生活習慣，如：提早一站下公車走回家、五樓以下走樓梯，增加非運動性活動產熱（NEAT）。</w:t>
      </w:r>
    </w:p>
    <w:p w14:paraId="7E20413D" w14:textId="77777777" w:rsidR="00424509" w:rsidRPr="00875CA0" w:rsidRDefault="00B56C68">
      <w:pPr>
        <w:spacing w:line="360" w:lineRule="auto"/>
        <w:ind w:left="840" w:hanging="420"/>
        <w:rPr>
          <w:sz w:val="24"/>
          <w:szCs w:val="24"/>
        </w:rPr>
      </w:pPr>
      <w:r w:rsidRPr="00875CA0">
        <w:rPr>
          <w:sz w:val="24"/>
          <w:szCs w:val="24"/>
        </w:rPr>
        <w:t>1. 步數統計 APP：</w:t>
      </w:r>
      <w:r w:rsidRPr="007C71B7">
        <w:rPr>
          <w:b/>
          <w:bCs/>
          <w:sz w:val="24"/>
          <w:szCs w:val="24"/>
        </w:rPr>
        <w:t>Google Fit</w:t>
      </w:r>
      <w:r w:rsidRPr="00875CA0">
        <w:rPr>
          <w:sz w:val="24"/>
          <w:szCs w:val="24"/>
        </w:rPr>
        <w:t>（iOS 及 Android 皆可）</w:t>
      </w:r>
    </w:p>
    <w:p w14:paraId="3673ACE8" w14:textId="52DADB0E" w:rsidR="00424509" w:rsidRPr="00875CA0" w:rsidRDefault="00B56C68">
      <w:pPr>
        <w:spacing w:line="360" w:lineRule="auto"/>
        <w:ind w:left="840" w:hanging="420"/>
        <w:rPr>
          <w:sz w:val="24"/>
          <w:szCs w:val="24"/>
        </w:rPr>
      </w:pPr>
      <w:r w:rsidRPr="00875CA0">
        <w:rPr>
          <w:sz w:val="24"/>
          <w:szCs w:val="24"/>
        </w:rPr>
        <w:t xml:space="preserve">2. 累積時間：6 月 </w:t>
      </w:r>
      <w:r w:rsidR="00A81029">
        <w:rPr>
          <w:sz w:val="24"/>
          <w:szCs w:val="24"/>
        </w:rPr>
        <w:t>7</w:t>
      </w:r>
      <w:r w:rsidRPr="00875CA0">
        <w:rPr>
          <w:sz w:val="24"/>
          <w:szCs w:val="24"/>
        </w:rPr>
        <w:t xml:space="preserve"> 日至 6 月 2</w:t>
      </w:r>
      <w:r w:rsidR="00A81029">
        <w:rPr>
          <w:sz w:val="24"/>
          <w:szCs w:val="24"/>
        </w:rPr>
        <w:t>0</w:t>
      </w:r>
      <w:r w:rsidRPr="00875CA0">
        <w:rPr>
          <w:sz w:val="24"/>
          <w:szCs w:val="24"/>
        </w:rPr>
        <w:t xml:space="preserve"> 日</w:t>
      </w:r>
    </w:p>
    <w:p w14:paraId="0EBD21EB" w14:textId="3098D58B" w:rsidR="00424509" w:rsidRPr="00875CA0" w:rsidRDefault="00B56C68">
      <w:pPr>
        <w:spacing w:line="360" w:lineRule="auto"/>
        <w:ind w:left="420" w:hanging="420"/>
        <w:rPr>
          <w:sz w:val="24"/>
          <w:szCs w:val="24"/>
        </w:rPr>
      </w:pPr>
      <w:r w:rsidRPr="00875CA0">
        <w:rPr>
          <w:sz w:val="24"/>
          <w:szCs w:val="24"/>
        </w:rPr>
        <w:t xml:space="preserve">（二）運動健康紀錄表可於校網本活動公告處下載，活動結束後須於 </w:t>
      </w:r>
      <w:r w:rsidRPr="00A0351B">
        <w:rPr>
          <w:b/>
          <w:bCs/>
          <w:sz w:val="24"/>
          <w:szCs w:val="24"/>
          <w:u w:val="single"/>
        </w:rPr>
        <w:t>6 月 2</w:t>
      </w:r>
      <w:r w:rsidR="00A81029">
        <w:rPr>
          <w:b/>
          <w:bCs/>
          <w:sz w:val="24"/>
          <w:szCs w:val="24"/>
          <w:u w:val="single"/>
        </w:rPr>
        <w:t>2</w:t>
      </w:r>
      <w:r w:rsidRPr="00A0351B">
        <w:rPr>
          <w:b/>
          <w:bCs/>
          <w:sz w:val="24"/>
          <w:szCs w:val="24"/>
          <w:u w:val="single"/>
        </w:rPr>
        <w:t xml:space="preserve"> 日</w:t>
      </w:r>
      <w:r w:rsidR="00E636AF" w:rsidRPr="00A0351B">
        <w:rPr>
          <w:rFonts w:hint="eastAsia"/>
          <w:b/>
          <w:bCs/>
          <w:sz w:val="24"/>
          <w:szCs w:val="24"/>
          <w:u w:val="single"/>
        </w:rPr>
        <w:t>17:00</w:t>
      </w:r>
      <w:r w:rsidRPr="00875CA0">
        <w:rPr>
          <w:sz w:val="24"/>
          <w:szCs w:val="24"/>
        </w:rPr>
        <w:t>前完成下列繳交事項：</w:t>
      </w:r>
    </w:p>
    <w:p w14:paraId="08CADB7D" w14:textId="75C65ADA" w:rsidR="00424509" w:rsidRDefault="00B56C68">
      <w:pPr>
        <w:spacing w:line="360" w:lineRule="auto"/>
        <w:ind w:left="840" w:hanging="420"/>
        <w:rPr>
          <w:sz w:val="24"/>
          <w:szCs w:val="24"/>
        </w:rPr>
      </w:pPr>
      <w:r w:rsidRPr="00875CA0">
        <w:rPr>
          <w:sz w:val="24"/>
          <w:szCs w:val="24"/>
        </w:rPr>
        <w:t>1. 至指定 Google 表單（須使用基女學校信箱登入）上傳填寫完成之運動健康紀錄表</w:t>
      </w:r>
      <w:r w:rsidRPr="00875CA0">
        <w:rPr>
          <w:sz w:val="24"/>
          <w:szCs w:val="24"/>
        </w:rPr>
        <w:lastRenderedPageBreak/>
        <w:t>（</w:t>
      </w:r>
      <w:r w:rsidRPr="00875CA0">
        <w:rPr>
          <w:b/>
          <w:bCs/>
          <w:sz w:val="24"/>
          <w:szCs w:val="24"/>
          <w:u w:val="single"/>
        </w:rPr>
        <w:t>Word 轉 PDF</w:t>
      </w:r>
      <w:r w:rsidRPr="00875CA0">
        <w:rPr>
          <w:sz w:val="24"/>
          <w:szCs w:val="24"/>
        </w:rPr>
        <w:t>檔）。</w:t>
      </w:r>
    </w:p>
    <w:p w14:paraId="559848A4" w14:textId="514D45BC" w:rsidR="003914E6" w:rsidRDefault="003914E6">
      <w:pPr>
        <w:spacing w:line="360" w:lineRule="auto"/>
        <w:ind w:left="840" w:hanging="420"/>
        <w:rPr>
          <w:sz w:val="24"/>
          <w:szCs w:val="24"/>
        </w:rPr>
      </w:pPr>
      <w:r>
        <w:rPr>
          <w:rFonts w:hint="eastAsia"/>
          <w:sz w:val="24"/>
          <w:szCs w:val="24"/>
        </w:rPr>
        <w:t>範例：</w:t>
      </w:r>
    </w:p>
    <w:p w14:paraId="1C7915F1" w14:textId="68205575" w:rsidR="003914E6" w:rsidRPr="00875CA0" w:rsidRDefault="006101C0">
      <w:pPr>
        <w:spacing w:line="360" w:lineRule="auto"/>
        <w:ind w:left="840" w:hanging="420"/>
        <w:rPr>
          <w:sz w:val="24"/>
          <w:szCs w:val="24"/>
        </w:rPr>
      </w:pPr>
      <w:r w:rsidRPr="006101C0">
        <w:rPr>
          <w:noProof/>
          <w:sz w:val="24"/>
          <w:szCs w:val="24"/>
        </w:rPr>
        <w:drawing>
          <wp:inline distT="0" distB="0" distL="0" distR="0" wp14:anchorId="3B7B62E3" wp14:editId="7C348302">
            <wp:extent cx="5547274" cy="291465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0102" cy="2916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2F6D7" w14:textId="72417BC0" w:rsidR="00424509" w:rsidRDefault="00B56C68">
      <w:pPr>
        <w:spacing w:line="360" w:lineRule="auto"/>
        <w:ind w:left="840" w:hanging="420"/>
        <w:rPr>
          <w:sz w:val="24"/>
          <w:szCs w:val="24"/>
        </w:rPr>
      </w:pPr>
      <w:r w:rsidRPr="00875CA0">
        <w:rPr>
          <w:sz w:val="24"/>
          <w:szCs w:val="24"/>
        </w:rPr>
        <w:t>2. 同時上傳手機 Google Fit APP 截圖</w:t>
      </w:r>
      <w:r w:rsidR="00A44ED1" w:rsidRPr="00A44ED1">
        <w:rPr>
          <w:rFonts w:hint="eastAsia"/>
          <w:sz w:val="24"/>
          <w:szCs w:val="24"/>
        </w:rPr>
        <w:t>（</w:t>
      </w:r>
      <w:r w:rsidR="00A44ED1" w:rsidRPr="00A44ED1">
        <w:rPr>
          <w:sz w:val="24"/>
          <w:szCs w:val="24"/>
        </w:rPr>
        <w:t>6/7-6/13以及6/14-6/20）共兩張。</w:t>
      </w:r>
    </w:p>
    <w:p w14:paraId="55356059" w14:textId="6FB40330" w:rsidR="00B9449D" w:rsidRDefault="00B9449D">
      <w:pPr>
        <w:spacing w:line="360" w:lineRule="auto"/>
        <w:ind w:left="840" w:hanging="420"/>
        <w:rPr>
          <w:sz w:val="24"/>
          <w:szCs w:val="24"/>
        </w:rPr>
      </w:pPr>
      <w:r>
        <w:rPr>
          <w:rFonts w:hint="eastAsia"/>
          <w:sz w:val="24"/>
          <w:szCs w:val="24"/>
        </w:rPr>
        <w:t>範例：</w:t>
      </w:r>
    </w:p>
    <w:p w14:paraId="67EB487D" w14:textId="0DD379C1" w:rsidR="00B9449D" w:rsidRPr="00875CA0" w:rsidRDefault="00B9449D">
      <w:pPr>
        <w:spacing w:line="360" w:lineRule="auto"/>
        <w:ind w:left="840" w:hanging="420"/>
        <w:rPr>
          <w:sz w:val="24"/>
          <w:szCs w:val="24"/>
        </w:rPr>
      </w:pPr>
      <w:r>
        <w:rPr>
          <w:noProof/>
        </w:rPr>
        <w:drawing>
          <wp:inline distT="0" distB="0" distL="0" distR="0" wp14:anchorId="04F29C50" wp14:editId="2A7495AE">
            <wp:extent cx="2166248" cy="4686300"/>
            <wp:effectExtent l="0" t="0" r="571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5721" cy="4706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48B4B" w14:textId="140D6F02" w:rsidR="00424509" w:rsidRDefault="00B56C68">
      <w:pPr>
        <w:spacing w:line="360" w:lineRule="auto"/>
        <w:ind w:left="840" w:hanging="420"/>
        <w:rPr>
          <w:sz w:val="24"/>
          <w:szCs w:val="24"/>
        </w:rPr>
      </w:pPr>
      <w:r w:rsidRPr="00875CA0">
        <w:rPr>
          <w:sz w:val="24"/>
          <w:szCs w:val="24"/>
        </w:rPr>
        <w:t>3. Google 表單網址：</w:t>
      </w:r>
      <w:hyperlink r:id="rId9" w:history="1">
        <w:r w:rsidR="00387D35" w:rsidRPr="0054770A">
          <w:rPr>
            <w:rStyle w:val="a5"/>
            <w:sz w:val="24"/>
            <w:szCs w:val="24"/>
          </w:rPr>
          <w:t>https://forms.gle/f6u5FTeu2jm8YBPEA</w:t>
        </w:r>
      </w:hyperlink>
    </w:p>
    <w:p w14:paraId="75901865" w14:textId="798A103C" w:rsidR="00751772" w:rsidRDefault="00751772">
      <w:pPr>
        <w:spacing w:line="360" w:lineRule="auto"/>
        <w:ind w:left="840" w:hanging="420"/>
        <w:rPr>
          <w:sz w:val="24"/>
          <w:szCs w:val="24"/>
        </w:rPr>
      </w:pPr>
      <w:r>
        <w:rPr>
          <w:rFonts w:hint="eastAsia"/>
          <w:noProof/>
        </w:rPr>
        <w:drawing>
          <wp:inline distT="0" distB="0" distL="0" distR="0" wp14:anchorId="61FD30BB" wp14:editId="445E87BC">
            <wp:extent cx="1295400" cy="12954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56ECC" w14:textId="77777777" w:rsidR="001F4410" w:rsidRPr="00875CA0" w:rsidRDefault="001F4410">
      <w:pPr>
        <w:spacing w:line="360" w:lineRule="auto"/>
        <w:ind w:left="840" w:hanging="420"/>
        <w:rPr>
          <w:sz w:val="24"/>
          <w:szCs w:val="24"/>
        </w:rPr>
      </w:pPr>
    </w:p>
    <w:p w14:paraId="080CD557" w14:textId="5FFB7404" w:rsidR="00424509" w:rsidRDefault="00320564">
      <w:pPr>
        <w:pStyle w:val="1"/>
        <w:spacing w:line="360" w:lineRule="auto"/>
      </w:pPr>
      <w:r>
        <w:rPr>
          <w:rFonts w:hint="eastAsia"/>
        </w:rPr>
        <w:t>七</w:t>
      </w:r>
      <w:r>
        <w:t>、獎勵方法</w:t>
      </w:r>
    </w:p>
    <w:p w14:paraId="6F612306" w14:textId="77777777" w:rsidR="00424509" w:rsidRPr="00875CA0" w:rsidRDefault="00B56C68">
      <w:pPr>
        <w:spacing w:line="360" w:lineRule="auto"/>
        <w:ind w:left="420" w:hanging="420"/>
        <w:rPr>
          <w:sz w:val="24"/>
          <w:szCs w:val="24"/>
        </w:rPr>
      </w:pPr>
      <w:r w:rsidRPr="00875CA0">
        <w:rPr>
          <w:sz w:val="24"/>
          <w:szCs w:val="24"/>
        </w:rPr>
        <w:t>（一）評比內容：</w:t>
      </w:r>
    </w:p>
    <w:p w14:paraId="7C8994C3" w14:textId="08FF90B3" w:rsidR="00424509" w:rsidRPr="00875CA0" w:rsidRDefault="00B56C68">
      <w:pPr>
        <w:spacing w:line="360" w:lineRule="auto"/>
        <w:ind w:left="840" w:hanging="420"/>
        <w:rPr>
          <w:sz w:val="24"/>
          <w:szCs w:val="24"/>
        </w:rPr>
      </w:pPr>
      <w:r w:rsidRPr="00875CA0">
        <w:rPr>
          <w:sz w:val="24"/>
          <w:szCs w:val="24"/>
        </w:rPr>
        <w:t>1. </w:t>
      </w:r>
      <w:r w:rsidR="001F4410">
        <w:rPr>
          <w:rFonts w:hint="eastAsia"/>
          <w:sz w:val="24"/>
          <w:szCs w:val="24"/>
        </w:rPr>
        <w:t>活動期間</w:t>
      </w:r>
      <w:r w:rsidRPr="00875CA0">
        <w:rPr>
          <w:sz w:val="24"/>
          <w:szCs w:val="24"/>
        </w:rPr>
        <w:t>個人</w:t>
      </w:r>
      <w:r w:rsidR="007235AB">
        <w:rPr>
          <w:rFonts w:hint="eastAsia"/>
          <w:sz w:val="24"/>
          <w:szCs w:val="24"/>
        </w:rPr>
        <w:t>總</w:t>
      </w:r>
      <w:r w:rsidRPr="00875CA0">
        <w:rPr>
          <w:sz w:val="24"/>
          <w:szCs w:val="24"/>
        </w:rPr>
        <w:t>步數累積（須出示 APP 紀錄證明）</w:t>
      </w:r>
    </w:p>
    <w:p w14:paraId="451CF925" w14:textId="77777777" w:rsidR="00424509" w:rsidRPr="00875CA0" w:rsidRDefault="00B56C68">
      <w:pPr>
        <w:spacing w:line="360" w:lineRule="auto"/>
        <w:ind w:left="420" w:hanging="420"/>
        <w:rPr>
          <w:sz w:val="24"/>
          <w:szCs w:val="24"/>
        </w:rPr>
      </w:pPr>
      <w:r w:rsidRPr="00875CA0">
        <w:rPr>
          <w:sz w:val="24"/>
          <w:szCs w:val="24"/>
        </w:rPr>
        <w:t>（二）獎勵類別：</w:t>
      </w:r>
    </w:p>
    <w:p w14:paraId="038EE779" w14:textId="28A2C1C6" w:rsidR="00424509" w:rsidRPr="00875CA0" w:rsidRDefault="00B56C68">
      <w:pPr>
        <w:spacing w:line="360" w:lineRule="auto"/>
        <w:ind w:left="840" w:hanging="420"/>
        <w:rPr>
          <w:sz w:val="24"/>
          <w:szCs w:val="24"/>
        </w:rPr>
      </w:pPr>
      <w:r w:rsidRPr="00875CA0">
        <w:rPr>
          <w:sz w:val="24"/>
          <w:szCs w:val="24"/>
        </w:rPr>
        <w:t>1. 【學生獎</w:t>
      </w:r>
      <w:r w:rsidR="00562C6E" w:rsidRPr="00875CA0">
        <w:rPr>
          <w:rFonts w:hint="eastAsia"/>
          <w:sz w:val="24"/>
          <w:szCs w:val="24"/>
        </w:rPr>
        <w:t>品</w:t>
      </w:r>
      <w:r w:rsidRPr="00875CA0">
        <w:rPr>
          <w:sz w:val="24"/>
          <w:szCs w:val="24"/>
        </w:rPr>
        <w:t>】</w:t>
      </w:r>
      <w:r w:rsidR="00562C6E" w:rsidRPr="00875CA0">
        <w:rPr>
          <w:rFonts w:hint="eastAsia"/>
          <w:sz w:val="24"/>
          <w:szCs w:val="24"/>
        </w:rPr>
        <w:t>前3</w:t>
      </w:r>
      <w:r w:rsidR="00562C6E" w:rsidRPr="00875CA0">
        <w:rPr>
          <w:sz w:val="24"/>
          <w:szCs w:val="24"/>
        </w:rPr>
        <w:t>0</w:t>
      </w:r>
      <w:r w:rsidR="00562C6E" w:rsidRPr="00875CA0">
        <w:rPr>
          <w:rFonts w:hint="eastAsia"/>
          <w:sz w:val="24"/>
          <w:szCs w:val="24"/>
        </w:rPr>
        <w:t>名每人</w:t>
      </w:r>
      <w:r w:rsidR="004D475F" w:rsidRPr="00875CA0">
        <w:rPr>
          <w:rFonts w:hint="eastAsia"/>
          <w:sz w:val="24"/>
          <w:szCs w:val="24"/>
        </w:rPr>
        <w:t>乙</w:t>
      </w:r>
      <w:r w:rsidR="00562C6E" w:rsidRPr="00875CA0">
        <w:rPr>
          <w:rFonts w:hint="eastAsia"/>
          <w:sz w:val="24"/>
          <w:szCs w:val="24"/>
        </w:rPr>
        <w:t>份</w:t>
      </w:r>
      <w:r w:rsidR="00097AE5" w:rsidRPr="00875CA0">
        <w:rPr>
          <w:sz w:val="24"/>
          <w:szCs w:val="24"/>
        </w:rPr>
        <w:t>3</w:t>
      </w:r>
      <w:r w:rsidRPr="00875CA0">
        <w:rPr>
          <w:sz w:val="24"/>
          <w:szCs w:val="24"/>
        </w:rPr>
        <w:t>00 元 7-11 禮卷</w:t>
      </w:r>
    </w:p>
    <w:p w14:paraId="1C52B712" w14:textId="498E0E2F" w:rsidR="00424509" w:rsidRPr="00875CA0" w:rsidRDefault="00B56C68">
      <w:pPr>
        <w:spacing w:line="360" w:lineRule="auto"/>
        <w:ind w:left="1260" w:hanging="420"/>
        <w:rPr>
          <w:sz w:val="24"/>
          <w:szCs w:val="24"/>
        </w:rPr>
      </w:pPr>
      <w:r w:rsidRPr="00875CA0">
        <w:rPr>
          <w:sz w:val="24"/>
          <w:szCs w:val="24"/>
        </w:rPr>
        <w:t xml:space="preserve">註：按累積步數由多至少，共發放前 </w:t>
      </w:r>
      <w:r w:rsidR="000D0EC6" w:rsidRPr="00875CA0">
        <w:rPr>
          <w:sz w:val="24"/>
          <w:szCs w:val="24"/>
        </w:rPr>
        <w:t>3</w:t>
      </w:r>
      <w:r w:rsidRPr="00875CA0">
        <w:rPr>
          <w:sz w:val="24"/>
          <w:szCs w:val="24"/>
        </w:rPr>
        <w:t>0 名。</w:t>
      </w:r>
      <w:r w:rsidR="00A519E6">
        <w:rPr>
          <w:rFonts w:hint="eastAsia"/>
          <w:sz w:val="24"/>
          <w:szCs w:val="24"/>
        </w:rPr>
        <w:t>若總步數相同，則依照報名表繳交</w:t>
      </w:r>
      <w:r w:rsidR="00BA0958">
        <w:rPr>
          <w:rFonts w:hint="eastAsia"/>
          <w:sz w:val="24"/>
          <w:szCs w:val="24"/>
        </w:rPr>
        <w:t>時</w:t>
      </w:r>
      <w:r w:rsidR="00A519E6">
        <w:rPr>
          <w:rFonts w:hint="eastAsia"/>
          <w:sz w:val="24"/>
          <w:szCs w:val="24"/>
        </w:rPr>
        <w:t>間</w:t>
      </w:r>
      <w:r w:rsidR="00435315">
        <w:rPr>
          <w:rFonts w:hint="eastAsia"/>
          <w:sz w:val="24"/>
          <w:szCs w:val="24"/>
        </w:rPr>
        <w:t>，</w:t>
      </w:r>
      <w:r w:rsidR="00A519E6">
        <w:rPr>
          <w:rFonts w:hint="eastAsia"/>
          <w:sz w:val="24"/>
          <w:szCs w:val="24"/>
        </w:rPr>
        <w:t>由早到晚發放至第30名為止</w:t>
      </w:r>
    </w:p>
    <w:p w14:paraId="2C45E42A" w14:textId="0A408BFB" w:rsidR="00424509" w:rsidRPr="00875CA0" w:rsidRDefault="00B56C68">
      <w:pPr>
        <w:spacing w:line="360" w:lineRule="auto"/>
        <w:ind w:left="840" w:hanging="420"/>
        <w:rPr>
          <w:sz w:val="24"/>
          <w:szCs w:val="24"/>
        </w:rPr>
      </w:pPr>
      <w:r w:rsidRPr="00875CA0">
        <w:rPr>
          <w:sz w:val="24"/>
          <w:szCs w:val="24"/>
        </w:rPr>
        <w:t>2. 【教職員工獎】</w:t>
      </w:r>
      <w:r w:rsidR="00562C6E" w:rsidRPr="00875CA0">
        <w:rPr>
          <w:rFonts w:hint="eastAsia"/>
          <w:sz w:val="24"/>
          <w:szCs w:val="24"/>
        </w:rPr>
        <w:t>前3</w:t>
      </w:r>
      <w:r w:rsidR="00562C6E" w:rsidRPr="00875CA0">
        <w:rPr>
          <w:sz w:val="24"/>
          <w:szCs w:val="24"/>
        </w:rPr>
        <w:t>0</w:t>
      </w:r>
      <w:r w:rsidR="00562C6E" w:rsidRPr="00875CA0">
        <w:rPr>
          <w:rFonts w:hint="eastAsia"/>
          <w:sz w:val="24"/>
          <w:szCs w:val="24"/>
        </w:rPr>
        <w:t>名每人</w:t>
      </w:r>
      <w:r w:rsidR="004D475F" w:rsidRPr="00875CA0">
        <w:rPr>
          <w:rFonts w:hint="eastAsia"/>
          <w:sz w:val="24"/>
          <w:szCs w:val="24"/>
        </w:rPr>
        <w:t>乙</w:t>
      </w:r>
      <w:r w:rsidR="00562C6E" w:rsidRPr="00875CA0">
        <w:rPr>
          <w:rFonts w:hint="eastAsia"/>
          <w:sz w:val="24"/>
          <w:szCs w:val="24"/>
        </w:rPr>
        <w:t>份</w:t>
      </w:r>
      <w:r w:rsidRPr="00875CA0">
        <w:rPr>
          <w:sz w:val="24"/>
          <w:szCs w:val="24"/>
        </w:rPr>
        <w:t>：迪卡儂超慢跑地墊或其他相關運動用品</w:t>
      </w:r>
    </w:p>
    <w:p w14:paraId="3D5B8C6C" w14:textId="7CE98641" w:rsidR="00424509" w:rsidRPr="00875CA0" w:rsidRDefault="00B56C68" w:rsidP="003C5579">
      <w:pPr>
        <w:spacing w:line="360" w:lineRule="auto"/>
        <w:ind w:left="1260" w:hanging="420"/>
        <w:rPr>
          <w:sz w:val="24"/>
          <w:szCs w:val="24"/>
        </w:rPr>
      </w:pPr>
      <w:r w:rsidRPr="00875CA0">
        <w:rPr>
          <w:sz w:val="24"/>
          <w:szCs w:val="24"/>
        </w:rPr>
        <w:t>註：按累積步數由多至少，共發放前 30 名。</w:t>
      </w:r>
      <w:r w:rsidR="00A519E6">
        <w:rPr>
          <w:rFonts w:hint="eastAsia"/>
          <w:sz w:val="24"/>
          <w:szCs w:val="24"/>
        </w:rPr>
        <w:t>若總步數相同，則依照報名表繳交</w:t>
      </w:r>
      <w:r w:rsidR="00BA0958">
        <w:rPr>
          <w:rFonts w:hint="eastAsia"/>
          <w:sz w:val="24"/>
          <w:szCs w:val="24"/>
        </w:rPr>
        <w:t>時</w:t>
      </w:r>
      <w:r w:rsidR="00A519E6">
        <w:rPr>
          <w:rFonts w:hint="eastAsia"/>
          <w:sz w:val="24"/>
          <w:szCs w:val="24"/>
        </w:rPr>
        <w:t>間</w:t>
      </w:r>
      <w:r w:rsidR="00435315">
        <w:rPr>
          <w:rFonts w:hint="eastAsia"/>
          <w:sz w:val="24"/>
          <w:szCs w:val="24"/>
        </w:rPr>
        <w:t>，</w:t>
      </w:r>
      <w:r w:rsidR="00A519E6">
        <w:rPr>
          <w:rFonts w:hint="eastAsia"/>
          <w:sz w:val="24"/>
          <w:szCs w:val="24"/>
        </w:rPr>
        <w:t>由早到晚發放至第30名為止</w:t>
      </w:r>
    </w:p>
    <w:p w14:paraId="6F4A46C1" w14:textId="0F893C1F" w:rsidR="003C5579" w:rsidRDefault="003C5579" w:rsidP="003C5579">
      <w:pPr>
        <w:spacing w:line="360" w:lineRule="auto"/>
        <w:ind w:left="1260" w:hanging="420"/>
      </w:pPr>
    </w:p>
    <w:p w14:paraId="1ED43B38" w14:textId="77777777" w:rsidR="003C5579" w:rsidRDefault="003C5579" w:rsidP="003C5579">
      <w:pPr>
        <w:spacing w:line="360" w:lineRule="auto"/>
        <w:ind w:left="1260" w:hanging="420"/>
      </w:pPr>
    </w:p>
    <w:sectPr w:rsidR="003C5579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C93F7" w14:textId="77777777" w:rsidR="0067425B" w:rsidRDefault="0067425B" w:rsidP="00875CA0">
      <w:r>
        <w:separator/>
      </w:r>
    </w:p>
  </w:endnote>
  <w:endnote w:type="continuationSeparator" w:id="0">
    <w:p w14:paraId="7EA53A1B" w14:textId="77777777" w:rsidR="0067425B" w:rsidRDefault="0067425B" w:rsidP="00875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D8010" w14:textId="77777777" w:rsidR="0067425B" w:rsidRDefault="0067425B" w:rsidP="00875CA0">
      <w:r>
        <w:separator/>
      </w:r>
    </w:p>
  </w:footnote>
  <w:footnote w:type="continuationSeparator" w:id="0">
    <w:p w14:paraId="462C512E" w14:textId="77777777" w:rsidR="0067425B" w:rsidRDefault="0067425B" w:rsidP="00875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039EE"/>
    <w:multiLevelType w:val="hybridMultilevel"/>
    <w:tmpl w:val="2B5CCDC4"/>
    <w:lvl w:ilvl="0" w:tplc="8B2A5D36">
      <w:start w:val="1"/>
      <w:numFmt w:val="bullet"/>
      <w:lvlText w:val="●"/>
      <w:lvlJc w:val="left"/>
      <w:pPr>
        <w:ind w:left="720" w:hanging="360"/>
      </w:pPr>
    </w:lvl>
    <w:lvl w:ilvl="1" w:tplc="5378A89E">
      <w:start w:val="1"/>
      <w:numFmt w:val="bullet"/>
      <w:lvlText w:val="○"/>
      <w:lvlJc w:val="left"/>
      <w:pPr>
        <w:ind w:left="1440" w:hanging="360"/>
      </w:pPr>
    </w:lvl>
    <w:lvl w:ilvl="2" w:tplc="531810B2">
      <w:start w:val="1"/>
      <w:numFmt w:val="bullet"/>
      <w:lvlText w:val="■"/>
      <w:lvlJc w:val="left"/>
      <w:pPr>
        <w:ind w:left="2160" w:hanging="360"/>
      </w:pPr>
    </w:lvl>
    <w:lvl w:ilvl="3" w:tplc="FA8435B0">
      <w:start w:val="1"/>
      <w:numFmt w:val="bullet"/>
      <w:lvlText w:val="●"/>
      <w:lvlJc w:val="left"/>
      <w:pPr>
        <w:ind w:left="2880" w:hanging="360"/>
      </w:pPr>
    </w:lvl>
    <w:lvl w:ilvl="4" w:tplc="30128986">
      <w:start w:val="1"/>
      <w:numFmt w:val="bullet"/>
      <w:lvlText w:val="○"/>
      <w:lvlJc w:val="left"/>
      <w:pPr>
        <w:ind w:left="3600" w:hanging="360"/>
      </w:pPr>
    </w:lvl>
    <w:lvl w:ilvl="5" w:tplc="61E877A4">
      <w:start w:val="1"/>
      <w:numFmt w:val="bullet"/>
      <w:lvlText w:val="■"/>
      <w:lvlJc w:val="left"/>
      <w:pPr>
        <w:ind w:left="4320" w:hanging="360"/>
      </w:pPr>
    </w:lvl>
    <w:lvl w:ilvl="6" w:tplc="64EC0F10">
      <w:start w:val="1"/>
      <w:numFmt w:val="bullet"/>
      <w:lvlText w:val="●"/>
      <w:lvlJc w:val="left"/>
      <w:pPr>
        <w:ind w:left="5040" w:hanging="360"/>
      </w:pPr>
    </w:lvl>
    <w:lvl w:ilvl="7" w:tplc="442A4DB6">
      <w:start w:val="1"/>
      <w:numFmt w:val="bullet"/>
      <w:lvlText w:val="●"/>
      <w:lvlJc w:val="left"/>
      <w:pPr>
        <w:ind w:left="5760" w:hanging="360"/>
      </w:pPr>
    </w:lvl>
    <w:lvl w:ilvl="8" w:tplc="BCA2122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EF13312"/>
    <w:multiLevelType w:val="hybridMultilevel"/>
    <w:tmpl w:val="10CA6964"/>
    <w:lvl w:ilvl="0" w:tplc="77486464">
      <w:start w:val="1"/>
      <w:numFmt w:val="bullet"/>
      <w:lvlText w:val="•"/>
      <w:lvlJc w:val="left"/>
      <w:pPr>
        <w:ind w:left="560" w:hanging="360"/>
      </w:pPr>
    </w:lvl>
    <w:lvl w:ilvl="1" w:tplc="E0EA2A72">
      <w:numFmt w:val="decimal"/>
      <w:lvlText w:val=""/>
      <w:lvlJc w:val="left"/>
    </w:lvl>
    <w:lvl w:ilvl="2" w:tplc="A4F4D7AC">
      <w:numFmt w:val="decimal"/>
      <w:lvlText w:val=""/>
      <w:lvlJc w:val="left"/>
    </w:lvl>
    <w:lvl w:ilvl="3" w:tplc="8FC2801C">
      <w:numFmt w:val="decimal"/>
      <w:lvlText w:val=""/>
      <w:lvlJc w:val="left"/>
    </w:lvl>
    <w:lvl w:ilvl="4" w:tplc="4CE2F6AC">
      <w:numFmt w:val="decimal"/>
      <w:lvlText w:val=""/>
      <w:lvlJc w:val="left"/>
    </w:lvl>
    <w:lvl w:ilvl="5" w:tplc="BD2610DA">
      <w:numFmt w:val="decimal"/>
      <w:lvlText w:val=""/>
      <w:lvlJc w:val="left"/>
    </w:lvl>
    <w:lvl w:ilvl="6" w:tplc="FA60F866">
      <w:numFmt w:val="decimal"/>
      <w:lvlText w:val=""/>
      <w:lvlJc w:val="left"/>
    </w:lvl>
    <w:lvl w:ilvl="7" w:tplc="119E1B54">
      <w:numFmt w:val="decimal"/>
      <w:lvlText w:val=""/>
      <w:lvlJc w:val="left"/>
    </w:lvl>
    <w:lvl w:ilvl="8" w:tplc="A6941C40">
      <w:numFmt w:val="decimal"/>
      <w:lvlText w:val=""/>
      <w:lvlJc w:val="left"/>
    </w:lvl>
  </w:abstractNum>
  <w:abstractNum w:abstractNumId="2" w15:restartNumberingAfterBreak="0">
    <w:nsid w:val="58CB1CD2"/>
    <w:multiLevelType w:val="hybridMultilevel"/>
    <w:tmpl w:val="DA4E691E"/>
    <w:lvl w:ilvl="0" w:tplc="FC807592">
      <w:start w:val="1"/>
      <w:numFmt w:val="decimal"/>
      <w:lvlText w:val="%1."/>
      <w:lvlJc w:val="left"/>
      <w:pPr>
        <w:ind w:left="560" w:hanging="360"/>
      </w:pPr>
    </w:lvl>
    <w:lvl w:ilvl="1" w:tplc="01BA7FE4">
      <w:numFmt w:val="decimal"/>
      <w:lvlText w:val=""/>
      <w:lvlJc w:val="left"/>
    </w:lvl>
    <w:lvl w:ilvl="2" w:tplc="CFC6936C">
      <w:numFmt w:val="decimal"/>
      <w:lvlText w:val=""/>
      <w:lvlJc w:val="left"/>
    </w:lvl>
    <w:lvl w:ilvl="3" w:tplc="20DE3274">
      <w:numFmt w:val="decimal"/>
      <w:lvlText w:val=""/>
      <w:lvlJc w:val="left"/>
    </w:lvl>
    <w:lvl w:ilvl="4" w:tplc="1D2C7594">
      <w:numFmt w:val="decimal"/>
      <w:lvlText w:val=""/>
      <w:lvlJc w:val="left"/>
    </w:lvl>
    <w:lvl w:ilvl="5" w:tplc="4056B8E2">
      <w:numFmt w:val="decimal"/>
      <w:lvlText w:val=""/>
      <w:lvlJc w:val="left"/>
    </w:lvl>
    <w:lvl w:ilvl="6" w:tplc="567C57CC">
      <w:numFmt w:val="decimal"/>
      <w:lvlText w:val=""/>
      <w:lvlJc w:val="left"/>
    </w:lvl>
    <w:lvl w:ilvl="7" w:tplc="B218C508">
      <w:numFmt w:val="decimal"/>
      <w:lvlText w:val=""/>
      <w:lvlJc w:val="left"/>
    </w:lvl>
    <w:lvl w:ilvl="8" w:tplc="3EF47160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8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777"/>
    <w:rsid w:val="00006BB3"/>
    <w:rsid w:val="000721A3"/>
    <w:rsid w:val="00097AE5"/>
    <w:rsid w:val="000D0EC6"/>
    <w:rsid w:val="000D2C7E"/>
    <w:rsid w:val="000E6447"/>
    <w:rsid w:val="001E7D8D"/>
    <w:rsid w:val="001F4410"/>
    <w:rsid w:val="0020425F"/>
    <w:rsid w:val="002E6831"/>
    <w:rsid w:val="00320564"/>
    <w:rsid w:val="003750FE"/>
    <w:rsid w:val="00387D35"/>
    <w:rsid w:val="003914E6"/>
    <w:rsid w:val="003C5579"/>
    <w:rsid w:val="003D0417"/>
    <w:rsid w:val="004018CF"/>
    <w:rsid w:val="00424509"/>
    <w:rsid w:val="00435315"/>
    <w:rsid w:val="0044281B"/>
    <w:rsid w:val="004A6DFF"/>
    <w:rsid w:val="004B2878"/>
    <w:rsid w:val="004D475F"/>
    <w:rsid w:val="00520BCA"/>
    <w:rsid w:val="00562C6E"/>
    <w:rsid w:val="005673E7"/>
    <w:rsid w:val="00585FC2"/>
    <w:rsid w:val="006101C0"/>
    <w:rsid w:val="0067425B"/>
    <w:rsid w:val="00693718"/>
    <w:rsid w:val="006B7208"/>
    <w:rsid w:val="007235AB"/>
    <w:rsid w:val="00751772"/>
    <w:rsid w:val="007750FF"/>
    <w:rsid w:val="00787B73"/>
    <w:rsid w:val="007C71B7"/>
    <w:rsid w:val="00836366"/>
    <w:rsid w:val="00846625"/>
    <w:rsid w:val="00875CA0"/>
    <w:rsid w:val="008A0F08"/>
    <w:rsid w:val="00913D89"/>
    <w:rsid w:val="00934E84"/>
    <w:rsid w:val="0097748A"/>
    <w:rsid w:val="00A0351B"/>
    <w:rsid w:val="00A44ED1"/>
    <w:rsid w:val="00A519E6"/>
    <w:rsid w:val="00A81029"/>
    <w:rsid w:val="00AE2E40"/>
    <w:rsid w:val="00B56C68"/>
    <w:rsid w:val="00B60759"/>
    <w:rsid w:val="00B9449D"/>
    <w:rsid w:val="00BA0958"/>
    <w:rsid w:val="00D2120C"/>
    <w:rsid w:val="00D55777"/>
    <w:rsid w:val="00D87347"/>
    <w:rsid w:val="00DD383C"/>
    <w:rsid w:val="00E176A9"/>
    <w:rsid w:val="00E636AF"/>
    <w:rsid w:val="00F7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CF475"/>
  <w15:docId w15:val="{93F2C4C1-D1D1-46B1-A873-7D667B26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="標楷體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200" w:after="120"/>
      <w:outlineLvl w:val="0"/>
    </w:pPr>
    <w:rPr>
      <w:b/>
      <w:bCs/>
      <w:sz w:val="28"/>
      <w:szCs w:val="28"/>
    </w:rPr>
  </w:style>
  <w:style w:type="paragraph" w:styleId="2">
    <w:name w:val="heading 2"/>
    <w:uiPriority w:val="9"/>
    <w:semiHidden/>
    <w:unhideWhenUsed/>
    <w:qFormat/>
    <w:pPr>
      <w:spacing w:before="160" w:after="80"/>
      <w:outlineLvl w:val="1"/>
    </w:pPr>
    <w:rPr>
      <w:b/>
      <w:bCs/>
      <w:sz w:val="24"/>
      <w:szCs w:val="24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粗體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註腳文字 字元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章節附註文字 字元"/>
    <w:link w:val="aa"/>
    <w:uiPriority w:val="99"/>
    <w:semiHidden/>
    <w:unhideWhenUsed/>
    <w:rPr>
      <w:sz w:val="20"/>
      <w:szCs w:val="20"/>
    </w:rPr>
  </w:style>
  <w:style w:type="character" w:styleId="ac">
    <w:name w:val="line number"/>
    <w:basedOn w:val="a0"/>
    <w:uiPriority w:val="99"/>
    <w:semiHidden/>
    <w:unhideWhenUsed/>
    <w:rsid w:val="006B7208"/>
  </w:style>
  <w:style w:type="paragraph" w:styleId="ad">
    <w:name w:val="header"/>
    <w:basedOn w:val="a"/>
    <w:link w:val="ae"/>
    <w:uiPriority w:val="99"/>
    <w:unhideWhenUsed/>
    <w:rsid w:val="00875C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875CA0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875C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875CA0"/>
    <w:rPr>
      <w:sz w:val="20"/>
      <w:szCs w:val="20"/>
    </w:rPr>
  </w:style>
  <w:style w:type="character" w:styleId="af1">
    <w:name w:val="Unresolved Mention"/>
    <w:basedOn w:val="a0"/>
    <w:uiPriority w:val="99"/>
    <w:semiHidden/>
    <w:unhideWhenUsed/>
    <w:rsid w:val="00387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forms.gle/f6u5FTeu2jm8YBPE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基隆女中</cp:lastModifiedBy>
  <cp:revision>17</cp:revision>
  <dcterms:created xsi:type="dcterms:W3CDTF">2026-06-03T13:43:00Z</dcterms:created>
  <dcterms:modified xsi:type="dcterms:W3CDTF">2026-06-04T00:42:00Z</dcterms:modified>
</cp:coreProperties>
</file>